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086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t>IN THE DISTRICT COURT IN AND FOR TULSA COUNTY</w:t>
      </w:r>
    </w:p>
    <w:p w14:paraId="23B970B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t>STATE OF OKLAHOMA</w:t>
      </w:r>
    </w:p>
    <w:p w14:paraId="1C256DE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bl>
      <w:tblPr>
        <w:tblW w:w="0" w:type="auto"/>
        <w:tblLayout w:type="fixed"/>
        <w:tblCellMar>
          <w:left w:w="36" w:type="dxa"/>
          <w:right w:w="36" w:type="dxa"/>
        </w:tblCellMar>
        <w:tblLook w:val="0000" w:firstRow="0" w:lastRow="0" w:firstColumn="0" w:lastColumn="0" w:noHBand="0" w:noVBand="0"/>
      </w:tblPr>
      <w:tblGrid>
        <w:gridCol w:w="4365"/>
        <w:gridCol w:w="272"/>
        <w:gridCol w:w="4723"/>
      </w:tblGrid>
      <w:tr w:rsidR="00B26EF1" w:rsidRPr="00B26EF1" w14:paraId="5E916AC7" w14:textId="77777777">
        <w:tc>
          <w:tcPr>
            <w:tcW w:w="4365" w:type="dxa"/>
            <w:tcBorders>
              <w:top w:val="nil"/>
              <w:left w:val="nil"/>
              <w:bottom w:val="nil"/>
              <w:right w:val="nil"/>
            </w:tcBorders>
          </w:tcPr>
          <w:p w14:paraId="62F504F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THE STATE OF OKLAHOMA,</w:t>
            </w:r>
            <w:r w:rsidRPr="00B26EF1">
              <w:rPr>
                <w:rFonts w:ascii="Times New Roman" w:hAnsi="Times New Roman" w:cs="Times New Roman"/>
                <w:b/>
                <w:bCs/>
                <w:sz w:val="20"/>
                <w:szCs w:val="20"/>
              </w:rPr>
              <w:tab/>
            </w:r>
          </w:p>
        </w:tc>
        <w:tc>
          <w:tcPr>
            <w:tcW w:w="272" w:type="dxa"/>
            <w:tcBorders>
              <w:top w:val="nil"/>
              <w:left w:val="nil"/>
              <w:bottom w:val="nil"/>
              <w:right w:val="nil"/>
            </w:tcBorders>
          </w:tcPr>
          <w:p w14:paraId="6CCC425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731A99F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776067CB" w14:textId="77777777">
        <w:tc>
          <w:tcPr>
            <w:tcW w:w="4365" w:type="dxa"/>
            <w:tcBorders>
              <w:top w:val="nil"/>
              <w:left w:val="nil"/>
              <w:bottom w:val="nil"/>
              <w:right w:val="nil"/>
            </w:tcBorders>
          </w:tcPr>
          <w:p w14:paraId="0BBA2A3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7FF326B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E225D4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0EE42B91" w14:textId="77777777">
        <w:tc>
          <w:tcPr>
            <w:tcW w:w="4365" w:type="dxa"/>
            <w:tcBorders>
              <w:top w:val="nil"/>
              <w:left w:val="nil"/>
              <w:bottom w:val="nil"/>
              <w:right w:val="nil"/>
            </w:tcBorders>
          </w:tcPr>
          <w:p w14:paraId="487AC72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Plaintiff, </w:t>
            </w:r>
          </w:p>
        </w:tc>
        <w:tc>
          <w:tcPr>
            <w:tcW w:w="272" w:type="dxa"/>
            <w:tcBorders>
              <w:top w:val="nil"/>
              <w:left w:val="nil"/>
              <w:bottom w:val="nil"/>
              <w:right w:val="nil"/>
            </w:tcBorders>
          </w:tcPr>
          <w:p w14:paraId="2936753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93C71B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3AED4591" w14:textId="77777777">
        <w:tc>
          <w:tcPr>
            <w:tcW w:w="4365" w:type="dxa"/>
            <w:tcBorders>
              <w:top w:val="nil"/>
              <w:left w:val="nil"/>
              <w:bottom w:val="nil"/>
              <w:right w:val="nil"/>
            </w:tcBorders>
          </w:tcPr>
          <w:p w14:paraId="62680D3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4CD042B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C9C1562" w14:textId="13DB451A"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No. </w:t>
            </w:r>
            <w:r w:rsidR="006F61B9">
              <w:rPr>
                <w:rFonts w:ascii="Times New Roman" w:hAnsi="Times New Roman" w:cs="Times New Roman"/>
                <w:b/>
                <w:bCs/>
                <w:sz w:val="20"/>
                <w:szCs w:val="20"/>
              </w:rPr>
              <w:t>XXXXXXXX</w:t>
            </w:r>
          </w:p>
        </w:tc>
      </w:tr>
      <w:tr w:rsidR="00B26EF1" w:rsidRPr="00B26EF1" w14:paraId="296447BC" w14:textId="77777777">
        <w:tc>
          <w:tcPr>
            <w:tcW w:w="4365" w:type="dxa"/>
            <w:tcBorders>
              <w:top w:val="nil"/>
              <w:left w:val="nil"/>
              <w:bottom w:val="nil"/>
              <w:right w:val="nil"/>
            </w:tcBorders>
          </w:tcPr>
          <w:p w14:paraId="3B9293F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vs. </w:t>
            </w:r>
          </w:p>
        </w:tc>
        <w:tc>
          <w:tcPr>
            <w:tcW w:w="272" w:type="dxa"/>
            <w:tcBorders>
              <w:top w:val="nil"/>
              <w:left w:val="nil"/>
              <w:bottom w:val="nil"/>
              <w:right w:val="nil"/>
            </w:tcBorders>
          </w:tcPr>
          <w:p w14:paraId="0143E8E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54A2B1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Judge K. Baldwin</w:t>
            </w:r>
          </w:p>
        </w:tc>
      </w:tr>
      <w:tr w:rsidR="00B26EF1" w:rsidRPr="00B26EF1" w14:paraId="01F9845B" w14:textId="77777777">
        <w:tc>
          <w:tcPr>
            <w:tcW w:w="4365" w:type="dxa"/>
            <w:tcBorders>
              <w:top w:val="nil"/>
              <w:left w:val="nil"/>
              <w:bottom w:val="nil"/>
              <w:right w:val="nil"/>
            </w:tcBorders>
          </w:tcPr>
          <w:p w14:paraId="0720BAA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0DA4344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F754C3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5DD4749" w14:textId="77777777">
        <w:tc>
          <w:tcPr>
            <w:tcW w:w="4365" w:type="dxa"/>
            <w:tcBorders>
              <w:top w:val="nil"/>
              <w:left w:val="nil"/>
              <w:bottom w:val="nil"/>
              <w:right w:val="nil"/>
            </w:tcBorders>
          </w:tcPr>
          <w:p w14:paraId="5C5752ED" w14:textId="0E9F90EC" w:rsidR="00B26EF1" w:rsidRPr="00B26EF1" w:rsidRDefault="006F61B9"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XXXXXXXXXX</w:t>
            </w:r>
          </w:p>
        </w:tc>
        <w:tc>
          <w:tcPr>
            <w:tcW w:w="272" w:type="dxa"/>
            <w:tcBorders>
              <w:top w:val="nil"/>
              <w:left w:val="nil"/>
              <w:bottom w:val="nil"/>
              <w:right w:val="nil"/>
            </w:tcBorders>
          </w:tcPr>
          <w:p w14:paraId="1D152CF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506AA23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3C17754F" w14:textId="77777777">
        <w:tc>
          <w:tcPr>
            <w:tcW w:w="4365" w:type="dxa"/>
            <w:tcBorders>
              <w:top w:val="nil"/>
              <w:left w:val="nil"/>
              <w:bottom w:val="nil"/>
              <w:right w:val="nil"/>
            </w:tcBorders>
          </w:tcPr>
          <w:p w14:paraId="35047D4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0848059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4E0BF7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68C2DD81" w14:textId="77777777">
        <w:tc>
          <w:tcPr>
            <w:tcW w:w="4365" w:type="dxa"/>
            <w:tcBorders>
              <w:top w:val="nil"/>
              <w:left w:val="nil"/>
              <w:bottom w:val="nil"/>
              <w:right w:val="nil"/>
            </w:tcBorders>
          </w:tcPr>
          <w:p w14:paraId="6AFC355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Defendant.</w:t>
            </w:r>
          </w:p>
        </w:tc>
        <w:tc>
          <w:tcPr>
            <w:tcW w:w="272" w:type="dxa"/>
            <w:tcBorders>
              <w:top w:val="nil"/>
              <w:left w:val="nil"/>
              <w:bottom w:val="nil"/>
              <w:right w:val="nil"/>
            </w:tcBorders>
          </w:tcPr>
          <w:p w14:paraId="6897E63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6676CB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0F6F89B7" w14:textId="77777777">
        <w:tc>
          <w:tcPr>
            <w:tcW w:w="4365" w:type="dxa"/>
            <w:tcBorders>
              <w:top w:val="nil"/>
              <w:left w:val="nil"/>
              <w:bottom w:val="nil"/>
              <w:right w:val="nil"/>
            </w:tcBorders>
          </w:tcPr>
          <w:p w14:paraId="16B8981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42AECE3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4723" w:type="dxa"/>
            <w:tcBorders>
              <w:top w:val="nil"/>
              <w:left w:val="nil"/>
              <w:bottom w:val="nil"/>
              <w:right w:val="nil"/>
            </w:tcBorders>
          </w:tcPr>
          <w:p w14:paraId="47291DF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bl>
    <w:p w14:paraId="4502E40F" w14:textId="77777777" w:rsidR="00B26EF1" w:rsidRPr="00B26EF1" w:rsidRDefault="00B26EF1" w:rsidP="00B26E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Times New Roman" w:hAnsi="Times New Roman" w:cs="Times New Roman"/>
          <w:b/>
          <w:bCs/>
          <w:sz w:val="20"/>
          <w:szCs w:val="20"/>
          <w:u w:val="single"/>
        </w:rPr>
      </w:pPr>
      <w:r w:rsidRPr="00B26EF1">
        <w:rPr>
          <w:rFonts w:ascii="Times New Roman" w:hAnsi="Times New Roman" w:cs="Times New Roman"/>
          <w:b/>
          <w:bCs/>
          <w:sz w:val="20"/>
          <w:szCs w:val="20"/>
          <w:u w:val="single"/>
        </w:rPr>
        <w:t>APPLICATION FOR DETERMINATION OF COMPETENCY</w:t>
      </w:r>
    </w:p>
    <w:p w14:paraId="1AF3DE3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18A13B8D" w14:textId="4ED0CA2F"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rPr>
          <w:rFonts w:ascii="Times New Roman" w:hAnsi="Times New Roman" w:cs="Times New Roman"/>
          <w:sz w:val="20"/>
          <w:szCs w:val="20"/>
        </w:rPr>
      </w:pPr>
      <w:r w:rsidRPr="00B26EF1">
        <w:rPr>
          <w:rFonts w:ascii="Times New Roman" w:hAnsi="Times New Roman" w:cs="Times New Roman"/>
          <w:sz w:val="20"/>
          <w:szCs w:val="20"/>
        </w:rPr>
        <w:t xml:space="preserve">COMES NOW, </w:t>
      </w:r>
      <w:r w:rsidR="006F61B9">
        <w:rPr>
          <w:rFonts w:ascii="Times New Roman" w:hAnsi="Times New Roman" w:cs="Times New Roman"/>
          <w:sz w:val="20"/>
          <w:szCs w:val="20"/>
        </w:rPr>
        <w:t>________________</w:t>
      </w:r>
      <w:r w:rsidRPr="00B26EF1">
        <w:rPr>
          <w:rFonts w:ascii="Times New Roman" w:hAnsi="Times New Roman" w:cs="Times New Roman"/>
          <w:sz w:val="20"/>
          <w:szCs w:val="20"/>
        </w:rPr>
        <w:t xml:space="preserve">, Assistant District Attorney, and applies to this Court for a hearing to determine the </w:t>
      </w:r>
      <w:proofErr w:type="gramStart"/>
      <w:r w:rsidRPr="00B26EF1">
        <w:rPr>
          <w:rFonts w:ascii="Times New Roman" w:hAnsi="Times New Roman" w:cs="Times New Roman"/>
          <w:sz w:val="20"/>
          <w:szCs w:val="20"/>
        </w:rPr>
        <w:t>competency</w:t>
      </w:r>
      <w:proofErr w:type="gramEnd"/>
      <w:r w:rsidRPr="00B26EF1">
        <w:rPr>
          <w:rFonts w:ascii="Times New Roman" w:hAnsi="Times New Roman" w:cs="Times New Roman"/>
          <w:sz w:val="20"/>
          <w:szCs w:val="20"/>
        </w:rPr>
        <w:t xml:space="preserve"> of the above-named Defendant.</w:t>
      </w:r>
    </w:p>
    <w:p w14:paraId="7C7659F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rPr>
          <w:rFonts w:ascii="Times New Roman" w:hAnsi="Times New Roman" w:cs="Times New Roman"/>
          <w:sz w:val="20"/>
          <w:szCs w:val="20"/>
        </w:rPr>
      </w:pPr>
      <w:r w:rsidRPr="00B26EF1">
        <w:rPr>
          <w:rFonts w:ascii="Times New Roman" w:hAnsi="Times New Roman" w:cs="Times New Roman"/>
          <w:sz w:val="20"/>
          <w:szCs w:val="20"/>
        </w:rPr>
        <w:t>In support of this Application, Petitioner alleges and states that:</w:t>
      </w:r>
    </w:p>
    <w:p w14:paraId="6365B54A" w14:textId="4F429A8F" w:rsidR="00B26EF1" w:rsidRPr="00B26EF1" w:rsidRDefault="006F61B9" w:rsidP="00B26EF1">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rPr>
          <w:rFonts w:ascii="Times New Roman" w:hAnsi="Times New Roman" w:cs="Times New Roman"/>
          <w:sz w:val="20"/>
          <w:szCs w:val="20"/>
        </w:rPr>
      </w:pPr>
      <w:r>
        <w:rPr>
          <w:rFonts w:ascii="Times New Roman" w:hAnsi="Times New Roman" w:cs="Times New Roman"/>
          <w:sz w:val="20"/>
          <w:szCs w:val="20"/>
        </w:rPr>
        <w:t>Defendant</w:t>
      </w:r>
      <w:r w:rsidR="00B26EF1" w:rsidRPr="00B26EF1">
        <w:rPr>
          <w:rFonts w:ascii="Times New Roman" w:hAnsi="Times New Roman" w:cs="Times New Roman"/>
          <w:sz w:val="20"/>
          <w:szCs w:val="20"/>
        </w:rPr>
        <w:t xml:space="preserve"> is currently incompetent to undergo further proceedings in the above-styled </w:t>
      </w:r>
      <w:proofErr w:type="gramStart"/>
      <w:r w:rsidR="00B26EF1" w:rsidRPr="00B26EF1">
        <w:rPr>
          <w:rFonts w:ascii="Times New Roman" w:hAnsi="Times New Roman" w:cs="Times New Roman"/>
          <w:sz w:val="20"/>
          <w:szCs w:val="20"/>
        </w:rPr>
        <w:t>action;</w:t>
      </w:r>
      <w:proofErr w:type="gramEnd"/>
      <w:r w:rsidR="00B26EF1" w:rsidRPr="00B26EF1">
        <w:rPr>
          <w:rFonts w:ascii="Times New Roman" w:hAnsi="Times New Roman" w:cs="Times New Roman"/>
          <w:sz w:val="20"/>
          <w:szCs w:val="20"/>
        </w:rPr>
        <w:t xml:space="preserve"> </w:t>
      </w:r>
    </w:p>
    <w:p w14:paraId="4FE8B505" w14:textId="39167F25" w:rsidR="00B26EF1" w:rsidRPr="00B26EF1" w:rsidRDefault="00B26EF1" w:rsidP="00B26EF1">
      <w:pPr>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jc w:val="both"/>
        <w:rPr>
          <w:rFonts w:ascii="Times New Roman" w:hAnsi="Times New Roman" w:cs="Times New Roman"/>
          <w:sz w:val="20"/>
          <w:szCs w:val="20"/>
        </w:rPr>
      </w:pPr>
      <w:r w:rsidRPr="00B26EF1">
        <w:rPr>
          <w:rFonts w:ascii="Times New Roman" w:hAnsi="Times New Roman" w:cs="Times New Roman"/>
          <w:sz w:val="20"/>
          <w:szCs w:val="20"/>
        </w:rPr>
        <w:t xml:space="preserve">The following facts raise a doubt as to the </w:t>
      </w:r>
      <w:proofErr w:type="gramStart"/>
      <w:r w:rsidRPr="00B26EF1">
        <w:rPr>
          <w:rFonts w:ascii="Times New Roman" w:hAnsi="Times New Roman" w:cs="Times New Roman"/>
          <w:sz w:val="20"/>
          <w:szCs w:val="20"/>
        </w:rPr>
        <w:t>competency</w:t>
      </w:r>
      <w:proofErr w:type="gramEnd"/>
      <w:r w:rsidRPr="00B26EF1">
        <w:rPr>
          <w:rFonts w:ascii="Times New Roman" w:hAnsi="Times New Roman" w:cs="Times New Roman"/>
          <w:sz w:val="20"/>
          <w:szCs w:val="20"/>
        </w:rPr>
        <w:t xml:space="preserve"> of </w:t>
      </w:r>
      <w:r w:rsidR="006F61B9">
        <w:rPr>
          <w:rFonts w:ascii="Times New Roman" w:hAnsi="Times New Roman" w:cs="Times New Roman"/>
          <w:sz w:val="20"/>
          <w:szCs w:val="20"/>
        </w:rPr>
        <w:t>Defendant</w:t>
      </w:r>
      <w:r w:rsidRPr="00B26EF1">
        <w:rPr>
          <w:rFonts w:ascii="Times New Roman" w:hAnsi="Times New Roman" w:cs="Times New Roman"/>
          <w:sz w:val="20"/>
          <w:szCs w:val="20"/>
        </w:rPr>
        <w:t>:</w:t>
      </w:r>
    </w:p>
    <w:p w14:paraId="2D755231" w14:textId="77777777" w:rsidR="00B26EF1" w:rsidRPr="00B26EF1" w:rsidRDefault="00B26EF1" w:rsidP="00B26EF1">
      <w:pPr>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right="720"/>
        <w:jc w:val="both"/>
        <w:rPr>
          <w:rFonts w:ascii="Times New Roman" w:eastAsia="Times New Roman" w:hAnsi="Times New Roman" w:cs="Times New Roman"/>
          <w:sz w:val="20"/>
          <w:szCs w:val="20"/>
        </w:rPr>
      </w:pPr>
      <w:r w:rsidRPr="00B26EF1">
        <w:rPr>
          <w:rFonts w:ascii="Times New Roman" w:hAnsi="Times New Roman" w:cs="Times New Roman"/>
          <w:sz w:val="20"/>
          <w:szCs w:val="20"/>
        </w:rPr>
        <w:t>Defendant</w:t>
      </w:r>
      <w:r w:rsidRPr="00B26EF1">
        <w:rPr>
          <w:rFonts w:ascii="Times New Roman" w:eastAsia="Times New Roman" w:hAnsi="Times New Roman" w:cs="Times New Roman"/>
          <w:sz w:val="20"/>
          <w:szCs w:val="20"/>
        </w:rPr>
        <w:t>’s mental state and communication abilities are such that they seriously interfere with her understanding of the proceedings against her and with her capability of aiding her attorney in preparation for trial.</w:t>
      </w:r>
    </w:p>
    <w:p w14:paraId="08DEDF52" w14:textId="127AA6DB" w:rsidR="00B26EF1" w:rsidRPr="00B26EF1" w:rsidRDefault="00B26EF1" w:rsidP="00B26EF1">
      <w:pPr>
        <w:numPr>
          <w:ilvl w:val="0"/>
          <w:numId w:val="3"/>
        </w:num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360" w:lineRule="auto"/>
        <w:ind w:right="72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The Defendant has exhibited the following behavior which has been witnessed by the following person(s): </w:t>
      </w:r>
      <w:r w:rsidR="007A290B">
        <w:rPr>
          <w:rFonts w:ascii="Times New Roman" w:eastAsia="Times New Roman" w:hAnsi="Times New Roman" w:cs="Times New Roman"/>
          <w:sz w:val="20"/>
          <w:szCs w:val="20"/>
        </w:rPr>
        <w:t>XXXXXX</w:t>
      </w:r>
    </w:p>
    <w:p w14:paraId="692A0522" w14:textId="01E6F401" w:rsidR="00B26EF1" w:rsidRPr="00B26EF1" w:rsidRDefault="00B26EF1" w:rsidP="00B26EF1">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360" w:lineRule="auto"/>
        <w:ind w:left="1180" w:right="720" w:hanging="662"/>
        <w:jc w:val="both"/>
        <w:rPr>
          <w:rFonts w:ascii="Times New Roman" w:hAnsi="Times New Roman" w:cs="Times New Roman"/>
          <w:sz w:val="20"/>
          <w:szCs w:val="20"/>
        </w:rPr>
      </w:pPr>
      <w:r w:rsidRPr="00B26EF1">
        <w:rPr>
          <w:rFonts w:ascii="Times New Roman" w:eastAsia="Times New Roman" w:hAnsi="Times New Roman" w:cs="Times New Roman"/>
          <w:sz w:val="20"/>
          <w:szCs w:val="20"/>
        </w:rPr>
        <w:tab/>
      </w:r>
      <w:r w:rsidR="007A290B">
        <w:rPr>
          <w:rFonts w:ascii="Times New Roman" w:hAnsi="Times New Roman" w:cs="Times New Roman"/>
          <w:i/>
          <w:iCs/>
          <w:sz w:val="20"/>
          <w:szCs w:val="20"/>
        </w:rPr>
        <w:t>XXXXX</w:t>
      </w:r>
      <w:r w:rsidRPr="00B26EF1">
        <w:rPr>
          <w:rFonts w:ascii="Times New Roman" w:hAnsi="Times New Roman" w:cs="Times New Roman"/>
          <w:i/>
          <w:iCs/>
          <w:sz w:val="20"/>
          <w:szCs w:val="20"/>
        </w:rPr>
        <w:t xml:space="preserve"> is unable to effectively communicate with the Court</w:t>
      </w:r>
      <w:r w:rsidR="007A290B">
        <w:rPr>
          <w:rFonts w:ascii="Times New Roman" w:hAnsi="Times New Roman" w:cs="Times New Roman"/>
          <w:i/>
          <w:iCs/>
          <w:sz w:val="20"/>
          <w:szCs w:val="20"/>
        </w:rPr>
        <w:t>, specifically, she does not answer questions</w:t>
      </w:r>
      <w:r w:rsidR="00590B20">
        <w:rPr>
          <w:rFonts w:ascii="Times New Roman" w:hAnsi="Times New Roman" w:cs="Times New Roman"/>
          <w:i/>
          <w:iCs/>
          <w:sz w:val="20"/>
          <w:szCs w:val="20"/>
        </w:rPr>
        <w:t xml:space="preserve"> at all, or her answers are non-responsive to the question asked; she </w:t>
      </w:r>
      <w:r w:rsidRPr="00B26EF1">
        <w:rPr>
          <w:rFonts w:ascii="Times New Roman" w:hAnsi="Times New Roman" w:cs="Times New Roman"/>
          <w:i/>
          <w:iCs/>
          <w:sz w:val="20"/>
          <w:szCs w:val="20"/>
        </w:rPr>
        <w:t xml:space="preserve">does not </w:t>
      </w:r>
      <w:r w:rsidR="00590B20">
        <w:rPr>
          <w:rFonts w:ascii="Times New Roman" w:hAnsi="Times New Roman" w:cs="Times New Roman"/>
          <w:i/>
          <w:iCs/>
          <w:sz w:val="20"/>
          <w:szCs w:val="20"/>
        </w:rPr>
        <w:t xml:space="preserve">appear to </w:t>
      </w:r>
      <w:r w:rsidRPr="00B26EF1">
        <w:rPr>
          <w:rFonts w:ascii="Times New Roman" w:hAnsi="Times New Roman" w:cs="Times New Roman"/>
          <w:i/>
          <w:iCs/>
          <w:sz w:val="20"/>
          <w:szCs w:val="20"/>
        </w:rPr>
        <w:t>understand or appreciate the nature of charges against her</w:t>
      </w:r>
      <w:r w:rsidR="00590B20">
        <w:rPr>
          <w:rFonts w:ascii="Times New Roman" w:hAnsi="Times New Roman" w:cs="Times New Roman"/>
          <w:i/>
          <w:iCs/>
          <w:sz w:val="20"/>
          <w:szCs w:val="20"/>
        </w:rPr>
        <w:t>, nor does she appear</w:t>
      </w:r>
      <w:r w:rsidRPr="00B26EF1">
        <w:rPr>
          <w:rFonts w:ascii="Times New Roman" w:hAnsi="Times New Roman" w:cs="Times New Roman"/>
          <w:i/>
          <w:iCs/>
          <w:sz w:val="20"/>
          <w:szCs w:val="20"/>
        </w:rPr>
        <w:t xml:space="preserve"> able to aid counsel in her defense. </w:t>
      </w:r>
    </w:p>
    <w:p w14:paraId="0C13D9F9" w14:textId="77777777" w:rsidR="00B26EF1" w:rsidRPr="00B26EF1" w:rsidRDefault="00B26EF1" w:rsidP="00B26E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ind w:left="2160" w:right="720"/>
        <w:jc w:val="both"/>
        <w:rPr>
          <w:rFonts w:ascii="Times New Roman" w:hAnsi="Times New Roman" w:cs="Times New Roman"/>
          <w:sz w:val="20"/>
          <w:szCs w:val="20"/>
        </w:rPr>
      </w:pPr>
    </w:p>
    <w:p w14:paraId="72A0BA1B" w14:textId="18B6177E"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p>
    <w:p w14:paraId="1B109147" w14:textId="67E21FE4"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Respectfully submitted,</w:t>
      </w:r>
    </w:p>
    <w:p w14:paraId="68EE4ABD"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65A200D2"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130662B1"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____________________________________</w:t>
      </w:r>
    </w:p>
    <w:tbl>
      <w:tblPr>
        <w:tblW w:w="0" w:type="auto"/>
        <w:tblInd w:w="4245" w:type="dxa"/>
        <w:tblLayout w:type="fixed"/>
        <w:tblCellMar>
          <w:left w:w="36" w:type="dxa"/>
          <w:right w:w="36" w:type="dxa"/>
        </w:tblCellMar>
        <w:tblLook w:val="0000" w:firstRow="0" w:lastRow="0" w:firstColumn="0" w:lastColumn="0" w:noHBand="0" w:noVBand="0"/>
      </w:tblPr>
      <w:tblGrid>
        <w:gridCol w:w="5520"/>
      </w:tblGrid>
      <w:tr w:rsidR="00B26EF1" w:rsidRPr="00B26EF1" w14:paraId="0ED5CFA0" w14:textId="77777777">
        <w:tc>
          <w:tcPr>
            <w:tcW w:w="5520" w:type="dxa"/>
            <w:tcBorders>
              <w:top w:val="nil"/>
              <w:left w:val="nil"/>
              <w:bottom w:val="nil"/>
              <w:right w:val="nil"/>
            </w:tcBorders>
          </w:tcPr>
          <w:p w14:paraId="7704D113" w14:textId="1688FDA7" w:rsidR="00B26EF1" w:rsidRPr="00B26EF1" w:rsidRDefault="00590B20"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XXXXXXX</w:t>
            </w:r>
          </w:p>
        </w:tc>
      </w:tr>
      <w:tr w:rsidR="00B26EF1" w:rsidRPr="00B26EF1" w14:paraId="59084EED" w14:textId="77777777">
        <w:tc>
          <w:tcPr>
            <w:tcW w:w="5520" w:type="dxa"/>
            <w:tcBorders>
              <w:top w:val="nil"/>
              <w:left w:val="nil"/>
              <w:bottom w:val="nil"/>
              <w:right w:val="nil"/>
            </w:tcBorders>
          </w:tcPr>
          <w:p w14:paraId="3B8ADB35"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sidRPr="00B26EF1">
              <w:rPr>
                <w:rFonts w:ascii="Times New Roman" w:hAnsi="Times New Roman" w:cs="Times New Roman"/>
                <w:sz w:val="20"/>
                <w:szCs w:val="20"/>
              </w:rPr>
              <w:t>Assistant District Attorney</w:t>
            </w:r>
          </w:p>
        </w:tc>
      </w:tr>
      <w:tr w:rsidR="00B26EF1" w:rsidRPr="00B26EF1" w14:paraId="68D36002" w14:textId="77777777">
        <w:tc>
          <w:tcPr>
            <w:tcW w:w="5520" w:type="dxa"/>
            <w:tcBorders>
              <w:top w:val="nil"/>
              <w:left w:val="nil"/>
              <w:bottom w:val="nil"/>
              <w:right w:val="nil"/>
            </w:tcBorders>
          </w:tcPr>
          <w:p w14:paraId="2EC8CFA9"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hAnsi="Times New Roman" w:cs="Times New Roman"/>
                <w:sz w:val="20"/>
                <w:szCs w:val="20"/>
              </w:rPr>
            </w:pPr>
            <w:r w:rsidRPr="00B26EF1">
              <w:rPr>
                <w:rFonts w:ascii="Times New Roman" w:hAnsi="Times New Roman" w:cs="Times New Roman"/>
                <w:sz w:val="20"/>
                <w:szCs w:val="20"/>
              </w:rPr>
              <w:t>Tulsa County, State of Oklahoma</w:t>
            </w:r>
          </w:p>
        </w:tc>
      </w:tr>
    </w:tbl>
    <w:p w14:paraId="10170FDC"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center"/>
        <w:rPr>
          <w:rFonts w:ascii="Times New Roman" w:hAnsi="Times New Roman" w:cs="Times New Roman"/>
          <w:b/>
          <w:bCs/>
          <w:sz w:val="20"/>
          <w:szCs w:val="20"/>
          <w:u w:val="single"/>
        </w:rPr>
      </w:pPr>
    </w:p>
    <w:p w14:paraId="3C3E3FC4"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5FC82A4F" w14:textId="18B0228C"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sz w:val="20"/>
          <w:szCs w:val="20"/>
        </w:rPr>
      </w:pPr>
      <w:r w:rsidRPr="00B26EF1">
        <w:rPr>
          <w:rFonts w:ascii="Times New Roman" w:hAnsi="Times New Roman" w:cs="Times New Roman"/>
          <w:b/>
          <w:bCs/>
          <w:sz w:val="20"/>
          <w:szCs w:val="20"/>
          <w:u w:val="single"/>
        </w:rPr>
        <w:t>CERTIFICATE OF DELIVERY</w:t>
      </w:r>
    </w:p>
    <w:p w14:paraId="1D0C0C2B" w14:textId="7134F58F"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r w:rsidRPr="00B26EF1">
        <w:rPr>
          <w:rFonts w:ascii="Times New Roman" w:hAnsi="Times New Roman" w:cs="Times New Roman"/>
          <w:sz w:val="20"/>
          <w:szCs w:val="20"/>
        </w:rPr>
        <w:tab/>
        <w:t xml:space="preserve">This is to certify that, on the filing date, a true and correct copy of the above and foregoing Application for Determination of Competency was delivered to </w:t>
      </w:r>
      <w:r w:rsidR="00590B20">
        <w:rPr>
          <w:rFonts w:ascii="Times New Roman" w:hAnsi="Times New Roman" w:cs="Times New Roman"/>
          <w:sz w:val="20"/>
          <w:szCs w:val="20"/>
        </w:rPr>
        <w:t>XXXXXX</w:t>
      </w:r>
      <w:r>
        <w:rPr>
          <w:rFonts w:ascii="Times New Roman" w:hAnsi="Times New Roman" w:cs="Times New Roman"/>
          <w:sz w:val="20"/>
          <w:szCs w:val="20"/>
        </w:rPr>
        <w:t>.</w:t>
      </w:r>
    </w:p>
    <w:p w14:paraId="6F4D53D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0495EDB8"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Respectfully submitted,</w:t>
      </w:r>
    </w:p>
    <w:p w14:paraId="06CD6F82" w14:textId="1CB006A8"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27FC1241"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123B8288"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____________________________________</w:t>
      </w:r>
    </w:p>
    <w:tbl>
      <w:tblPr>
        <w:tblW w:w="5520" w:type="dxa"/>
        <w:tblInd w:w="4245" w:type="dxa"/>
        <w:tblLayout w:type="fixed"/>
        <w:tblCellMar>
          <w:left w:w="36" w:type="dxa"/>
          <w:right w:w="36" w:type="dxa"/>
        </w:tblCellMar>
        <w:tblLook w:val="0000" w:firstRow="0" w:lastRow="0" w:firstColumn="0" w:lastColumn="0" w:noHBand="0" w:noVBand="0"/>
      </w:tblPr>
      <w:tblGrid>
        <w:gridCol w:w="5520"/>
      </w:tblGrid>
      <w:tr w:rsidR="00B26EF1" w:rsidRPr="00B26EF1" w14:paraId="1BA1D400" w14:textId="77777777" w:rsidTr="00B26EF1">
        <w:tc>
          <w:tcPr>
            <w:tcW w:w="5520" w:type="dxa"/>
            <w:tcBorders>
              <w:top w:val="nil"/>
              <w:left w:val="nil"/>
              <w:bottom w:val="nil"/>
              <w:right w:val="nil"/>
            </w:tcBorders>
          </w:tcPr>
          <w:p w14:paraId="100B46A5" w14:textId="2479433E" w:rsidR="00B26EF1" w:rsidRPr="00B26EF1" w:rsidRDefault="00590B20"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XXXX</w:t>
            </w:r>
          </w:p>
        </w:tc>
      </w:tr>
      <w:tr w:rsidR="00B26EF1" w:rsidRPr="00B26EF1" w14:paraId="2D81DFB6" w14:textId="77777777" w:rsidTr="00B26EF1">
        <w:tc>
          <w:tcPr>
            <w:tcW w:w="5520" w:type="dxa"/>
            <w:tcBorders>
              <w:top w:val="nil"/>
              <w:left w:val="nil"/>
              <w:bottom w:val="nil"/>
              <w:right w:val="nil"/>
            </w:tcBorders>
          </w:tcPr>
          <w:p w14:paraId="2A4ED659"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sidRPr="00B26EF1">
              <w:rPr>
                <w:rFonts w:ascii="Times New Roman" w:hAnsi="Times New Roman" w:cs="Times New Roman"/>
                <w:sz w:val="20"/>
                <w:szCs w:val="20"/>
              </w:rPr>
              <w:t>Assistant District Attorney</w:t>
            </w:r>
          </w:p>
        </w:tc>
      </w:tr>
      <w:tr w:rsidR="00B26EF1" w:rsidRPr="00B26EF1" w14:paraId="696D3485" w14:textId="77777777" w:rsidTr="00B26EF1">
        <w:tc>
          <w:tcPr>
            <w:tcW w:w="5520" w:type="dxa"/>
            <w:tcBorders>
              <w:top w:val="nil"/>
              <w:left w:val="nil"/>
              <w:bottom w:val="nil"/>
              <w:right w:val="nil"/>
            </w:tcBorders>
          </w:tcPr>
          <w:p w14:paraId="6A70189D"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720"/>
              <w:jc w:val="both"/>
              <w:rPr>
                <w:rFonts w:ascii="Times New Roman" w:hAnsi="Times New Roman" w:cs="Times New Roman"/>
                <w:sz w:val="20"/>
                <w:szCs w:val="20"/>
              </w:rPr>
            </w:pPr>
          </w:p>
        </w:tc>
      </w:tr>
    </w:tbl>
    <w:p w14:paraId="050D6ED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B26EF1">
        <w:rPr>
          <w:rFonts w:ascii="Times New Roman" w:hAnsi="Times New Roman" w:cs="Times New Roman"/>
          <w:b/>
          <w:bCs/>
          <w:sz w:val="24"/>
          <w:szCs w:val="24"/>
        </w:rPr>
        <w:lastRenderedPageBreak/>
        <w:t>IN THE DISTRICT COURT IN AND FOR TULSA COUNTY</w:t>
      </w:r>
    </w:p>
    <w:p w14:paraId="6F612C7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B26EF1">
        <w:rPr>
          <w:rFonts w:ascii="Times New Roman" w:hAnsi="Times New Roman" w:cs="Times New Roman"/>
          <w:b/>
          <w:bCs/>
          <w:sz w:val="24"/>
          <w:szCs w:val="24"/>
        </w:rPr>
        <w:t>STATE OF OKLAHOMA</w:t>
      </w:r>
    </w:p>
    <w:p w14:paraId="7DF43B6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bl>
      <w:tblPr>
        <w:tblW w:w="0" w:type="auto"/>
        <w:tblLayout w:type="fixed"/>
        <w:tblCellMar>
          <w:left w:w="36" w:type="dxa"/>
          <w:right w:w="36" w:type="dxa"/>
        </w:tblCellMar>
        <w:tblLook w:val="0000" w:firstRow="0" w:lastRow="0" w:firstColumn="0" w:lastColumn="0" w:noHBand="0" w:noVBand="0"/>
      </w:tblPr>
      <w:tblGrid>
        <w:gridCol w:w="4365"/>
        <w:gridCol w:w="272"/>
        <w:gridCol w:w="4723"/>
      </w:tblGrid>
      <w:tr w:rsidR="00B26EF1" w:rsidRPr="00B26EF1" w14:paraId="68FE412C" w14:textId="77777777">
        <w:tc>
          <w:tcPr>
            <w:tcW w:w="4365" w:type="dxa"/>
            <w:tcBorders>
              <w:top w:val="nil"/>
              <w:left w:val="nil"/>
              <w:bottom w:val="nil"/>
              <w:right w:val="nil"/>
            </w:tcBorders>
          </w:tcPr>
          <w:p w14:paraId="1D96EA3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THE STATE OF OKLAHOMA,</w:t>
            </w:r>
            <w:r w:rsidRPr="00B26EF1">
              <w:rPr>
                <w:rFonts w:ascii="Times New Roman" w:hAnsi="Times New Roman" w:cs="Times New Roman"/>
                <w:b/>
                <w:bCs/>
                <w:sz w:val="24"/>
                <w:szCs w:val="24"/>
              </w:rPr>
              <w:tab/>
            </w:r>
          </w:p>
        </w:tc>
        <w:tc>
          <w:tcPr>
            <w:tcW w:w="272" w:type="dxa"/>
            <w:tcBorders>
              <w:top w:val="nil"/>
              <w:left w:val="nil"/>
              <w:bottom w:val="nil"/>
              <w:right w:val="nil"/>
            </w:tcBorders>
          </w:tcPr>
          <w:p w14:paraId="41A3B15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3FD8533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74F2B662" w14:textId="77777777">
        <w:tc>
          <w:tcPr>
            <w:tcW w:w="4365" w:type="dxa"/>
            <w:tcBorders>
              <w:top w:val="nil"/>
              <w:left w:val="nil"/>
              <w:bottom w:val="nil"/>
              <w:right w:val="nil"/>
            </w:tcBorders>
          </w:tcPr>
          <w:p w14:paraId="7D17120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791C20C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4721C0E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5990A7AF" w14:textId="77777777">
        <w:tc>
          <w:tcPr>
            <w:tcW w:w="4365" w:type="dxa"/>
            <w:tcBorders>
              <w:top w:val="nil"/>
              <w:left w:val="nil"/>
              <w:bottom w:val="nil"/>
              <w:right w:val="nil"/>
            </w:tcBorders>
          </w:tcPr>
          <w:p w14:paraId="1E4BC49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Plaintiff, </w:t>
            </w:r>
          </w:p>
        </w:tc>
        <w:tc>
          <w:tcPr>
            <w:tcW w:w="272" w:type="dxa"/>
            <w:tcBorders>
              <w:top w:val="nil"/>
              <w:left w:val="nil"/>
              <w:bottom w:val="nil"/>
              <w:right w:val="nil"/>
            </w:tcBorders>
          </w:tcPr>
          <w:p w14:paraId="5BC1996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2D27591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0F228BEA" w14:textId="77777777">
        <w:tc>
          <w:tcPr>
            <w:tcW w:w="4365" w:type="dxa"/>
            <w:tcBorders>
              <w:top w:val="nil"/>
              <w:left w:val="nil"/>
              <w:bottom w:val="nil"/>
              <w:right w:val="nil"/>
            </w:tcBorders>
          </w:tcPr>
          <w:p w14:paraId="1D7DBB7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7B8E9F3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297F2E5E" w14:textId="2EAEE6FB"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No. </w:t>
            </w:r>
            <w:r w:rsidR="00590B20">
              <w:rPr>
                <w:rFonts w:ascii="Times New Roman" w:hAnsi="Times New Roman" w:cs="Times New Roman"/>
                <w:b/>
                <w:bCs/>
                <w:sz w:val="24"/>
                <w:szCs w:val="24"/>
              </w:rPr>
              <w:t>XXXXX</w:t>
            </w:r>
          </w:p>
        </w:tc>
      </w:tr>
      <w:tr w:rsidR="00B26EF1" w:rsidRPr="00B26EF1" w14:paraId="5FE1D8D6" w14:textId="77777777">
        <w:tc>
          <w:tcPr>
            <w:tcW w:w="4365" w:type="dxa"/>
            <w:tcBorders>
              <w:top w:val="nil"/>
              <w:left w:val="nil"/>
              <w:bottom w:val="nil"/>
              <w:right w:val="nil"/>
            </w:tcBorders>
          </w:tcPr>
          <w:p w14:paraId="3B5E599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vs. </w:t>
            </w:r>
          </w:p>
        </w:tc>
        <w:tc>
          <w:tcPr>
            <w:tcW w:w="272" w:type="dxa"/>
            <w:tcBorders>
              <w:top w:val="nil"/>
              <w:left w:val="nil"/>
              <w:bottom w:val="nil"/>
              <w:right w:val="nil"/>
            </w:tcBorders>
          </w:tcPr>
          <w:p w14:paraId="2D9FB79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63521AFA" w14:textId="4BDBDF1B"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Judge K. Baldwin</w:t>
            </w:r>
          </w:p>
        </w:tc>
      </w:tr>
      <w:tr w:rsidR="00B26EF1" w:rsidRPr="00B26EF1" w14:paraId="68921EC3" w14:textId="77777777">
        <w:tc>
          <w:tcPr>
            <w:tcW w:w="4365" w:type="dxa"/>
            <w:tcBorders>
              <w:top w:val="nil"/>
              <w:left w:val="nil"/>
              <w:bottom w:val="nil"/>
              <w:right w:val="nil"/>
            </w:tcBorders>
          </w:tcPr>
          <w:p w14:paraId="764878C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554E983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4331CCF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4ED5BFC6" w14:textId="77777777">
        <w:tc>
          <w:tcPr>
            <w:tcW w:w="4365" w:type="dxa"/>
            <w:tcBorders>
              <w:top w:val="nil"/>
              <w:left w:val="nil"/>
              <w:bottom w:val="nil"/>
              <w:right w:val="nil"/>
            </w:tcBorders>
          </w:tcPr>
          <w:p w14:paraId="48B30DA9" w14:textId="2BE47B34" w:rsidR="00B26EF1" w:rsidRPr="00B26EF1" w:rsidRDefault="00590B20"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XXXXXXX</w:t>
            </w:r>
          </w:p>
        </w:tc>
        <w:tc>
          <w:tcPr>
            <w:tcW w:w="272" w:type="dxa"/>
            <w:tcBorders>
              <w:top w:val="nil"/>
              <w:left w:val="nil"/>
              <w:bottom w:val="nil"/>
              <w:right w:val="nil"/>
            </w:tcBorders>
          </w:tcPr>
          <w:p w14:paraId="181FD8A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18C814E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598727F7" w14:textId="77777777">
        <w:tc>
          <w:tcPr>
            <w:tcW w:w="4365" w:type="dxa"/>
            <w:tcBorders>
              <w:top w:val="nil"/>
              <w:left w:val="nil"/>
              <w:bottom w:val="nil"/>
              <w:right w:val="nil"/>
            </w:tcBorders>
          </w:tcPr>
          <w:p w14:paraId="792AE61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7DC923E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2872DCA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01031C85" w14:textId="77777777">
        <w:tc>
          <w:tcPr>
            <w:tcW w:w="4365" w:type="dxa"/>
            <w:tcBorders>
              <w:top w:val="nil"/>
              <w:left w:val="nil"/>
              <w:bottom w:val="nil"/>
              <w:right w:val="nil"/>
            </w:tcBorders>
          </w:tcPr>
          <w:p w14:paraId="311504E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Defendant.</w:t>
            </w:r>
          </w:p>
        </w:tc>
        <w:tc>
          <w:tcPr>
            <w:tcW w:w="272" w:type="dxa"/>
            <w:tcBorders>
              <w:top w:val="nil"/>
              <w:left w:val="nil"/>
              <w:bottom w:val="nil"/>
              <w:right w:val="nil"/>
            </w:tcBorders>
          </w:tcPr>
          <w:p w14:paraId="0E69C10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723" w:type="dxa"/>
            <w:tcBorders>
              <w:top w:val="nil"/>
              <w:left w:val="nil"/>
              <w:bottom w:val="nil"/>
              <w:right w:val="nil"/>
            </w:tcBorders>
          </w:tcPr>
          <w:p w14:paraId="0A1FCCD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2D0C621B" w14:textId="77777777">
        <w:tc>
          <w:tcPr>
            <w:tcW w:w="4365" w:type="dxa"/>
            <w:tcBorders>
              <w:top w:val="nil"/>
              <w:left w:val="nil"/>
              <w:bottom w:val="nil"/>
              <w:right w:val="nil"/>
            </w:tcBorders>
          </w:tcPr>
          <w:p w14:paraId="6F69D2C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49C94DC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4723" w:type="dxa"/>
            <w:tcBorders>
              <w:top w:val="nil"/>
              <w:left w:val="nil"/>
              <w:bottom w:val="nil"/>
              <w:right w:val="nil"/>
            </w:tcBorders>
          </w:tcPr>
          <w:p w14:paraId="4AB8C28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bl>
    <w:p w14:paraId="4F1C7934" w14:textId="77777777" w:rsidR="00B26EF1" w:rsidRPr="00B26EF1" w:rsidRDefault="00B26EF1" w:rsidP="00B26E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Times New Roman" w:hAnsi="Times New Roman" w:cs="Times New Roman"/>
          <w:b/>
          <w:bCs/>
          <w:sz w:val="24"/>
          <w:szCs w:val="24"/>
          <w:u w:val="single"/>
        </w:rPr>
      </w:pPr>
      <w:r w:rsidRPr="00B26EF1">
        <w:rPr>
          <w:rFonts w:ascii="Times New Roman" w:hAnsi="Times New Roman" w:cs="Times New Roman"/>
          <w:b/>
          <w:bCs/>
          <w:sz w:val="24"/>
          <w:szCs w:val="24"/>
          <w:u w:val="single"/>
        </w:rPr>
        <w:t xml:space="preserve">ORDER SETTING HEARING </w:t>
      </w:r>
    </w:p>
    <w:p w14:paraId="1262A01A" w14:textId="77777777" w:rsidR="00B26EF1" w:rsidRPr="00B26EF1" w:rsidRDefault="00B26EF1" w:rsidP="00B26E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Times New Roman" w:hAnsi="Times New Roman" w:cs="Times New Roman"/>
          <w:b/>
          <w:bCs/>
          <w:sz w:val="24"/>
          <w:szCs w:val="24"/>
          <w:u w:val="single"/>
        </w:rPr>
      </w:pPr>
      <w:r w:rsidRPr="00B26EF1">
        <w:rPr>
          <w:rFonts w:ascii="Times New Roman" w:hAnsi="Times New Roman" w:cs="Times New Roman"/>
          <w:b/>
          <w:bCs/>
          <w:sz w:val="24"/>
          <w:szCs w:val="24"/>
          <w:u w:val="single"/>
        </w:rPr>
        <w:t>ON APPLICATION TO DETERMINE COMPETENCY</w:t>
      </w:r>
    </w:p>
    <w:p w14:paraId="6CA4C19C" w14:textId="77777777" w:rsidR="00B26EF1" w:rsidRPr="00B26EF1" w:rsidRDefault="00B26EF1" w:rsidP="00B26EF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0" w:line="240" w:lineRule="auto"/>
        <w:jc w:val="center"/>
        <w:rPr>
          <w:rFonts w:ascii="Times New Roman" w:hAnsi="Times New Roman" w:cs="Times New Roman"/>
          <w:sz w:val="20"/>
          <w:szCs w:val="20"/>
        </w:rPr>
      </w:pPr>
    </w:p>
    <w:p w14:paraId="07A47868" w14:textId="362B6A28"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B26EF1">
        <w:rPr>
          <w:rFonts w:ascii="Times New Roman" w:hAnsi="Times New Roman" w:cs="Times New Roman"/>
          <w:sz w:val="24"/>
          <w:szCs w:val="24"/>
        </w:rPr>
        <w:tab/>
      </w:r>
      <w:r w:rsidR="00590B20">
        <w:rPr>
          <w:rFonts w:ascii="Times New Roman" w:hAnsi="Times New Roman" w:cs="Times New Roman"/>
          <w:sz w:val="24"/>
          <w:szCs w:val="24"/>
        </w:rPr>
        <w:t>XXXXXX</w:t>
      </w:r>
      <w:r w:rsidRPr="00B26EF1">
        <w:rPr>
          <w:rFonts w:ascii="Times New Roman" w:hAnsi="Times New Roman" w:cs="Times New Roman"/>
          <w:sz w:val="24"/>
          <w:szCs w:val="24"/>
        </w:rPr>
        <w:t xml:space="preserve">, having filed in this Court an </w:t>
      </w:r>
      <w:proofErr w:type="gramStart"/>
      <w:r w:rsidRPr="00B26EF1">
        <w:rPr>
          <w:rFonts w:ascii="Times New Roman" w:hAnsi="Times New Roman" w:cs="Times New Roman"/>
          <w:sz w:val="24"/>
          <w:szCs w:val="24"/>
        </w:rPr>
        <w:t>Application</w:t>
      </w:r>
      <w:proofErr w:type="gramEnd"/>
      <w:r w:rsidRPr="00B26EF1">
        <w:rPr>
          <w:rFonts w:ascii="Times New Roman" w:hAnsi="Times New Roman" w:cs="Times New Roman"/>
          <w:sz w:val="24"/>
          <w:szCs w:val="24"/>
        </w:rPr>
        <w:t xml:space="preserve"> alleging that the above-named Defendant is incompetent to undergo further proceedings and requesting this Court to hold a hearing on this issue:</w:t>
      </w:r>
    </w:p>
    <w:p w14:paraId="4BABF5A3" w14:textId="46A6BCA2"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B26EF1">
        <w:rPr>
          <w:rFonts w:ascii="Times New Roman" w:hAnsi="Times New Roman" w:cs="Times New Roman"/>
          <w:sz w:val="24"/>
          <w:szCs w:val="24"/>
        </w:rPr>
        <w:t xml:space="preserve">IT IS THEREFORE ORDERED BY THE COURT that said hearing will be heard before this Court on the _______ day of </w:t>
      </w:r>
      <w:r w:rsidR="00590B20">
        <w:rPr>
          <w:rFonts w:ascii="Times New Roman" w:hAnsi="Times New Roman" w:cs="Times New Roman"/>
          <w:sz w:val="24"/>
          <w:szCs w:val="24"/>
        </w:rPr>
        <w:t>_____________. _____</w:t>
      </w:r>
      <w:r w:rsidRPr="00B26EF1">
        <w:rPr>
          <w:rFonts w:ascii="Times New Roman" w:hAnsi="Times New Roman" w:cs="Times New Roman"/>
          <w:sz w:val="24"/>
          <w:szCs w:val="24"/>
        </w:rPr>
        <w:t xml:space="preserve"> at </w:t>
      </w:r>
      <w:r w:rsidRPr="00B26EF1">
        <w:rPr>
          <w:rFonts w:ascii="Times New Roman" w:hAnsi="Times New Roman" w:cs="Times New Roman"/>
          <w:sz w:val="24"/>
          <w:szCs w:val="24"/>
          <w:u w:val="single"/>
        </w:rPr>
        <w:tab/>
      </w:r>
      <w:r w:rsidRPr="00B26EF1">
        <w:rPr>
          <w:rFonts w:ascii="Times New Roman" w:hAnsi="Times New Roman" w:cs="Times New Roman"/>
          <w:sz w:val="24"/>
          <w:szCs w:val="24"/>
          <w:u w:val="single"/>
        </w:rPr>
        <w:tab/>
      </w:r>
      <w:r w:rsidRPr="00B26EF1">
        <w:rPr>
          <w:rFonts w:ascii="Times New Roman" w:hAnsi="Times New Roman" w:cs="Times New Roman"/>
          <w:sz w:val="24"/>
          <w:szCs w:val="24"/>
          <w:u w:val="single"/>
        </w:rPr>
        <w:tab/>
      </w:r>
      <w:r w:rsidRPr="00B26EF1">
        <w:rPr>
          <w:rFonts w:ascii="Times New Roman" w:hAnsi="Times New Roman" w:cs="Times New Roman"/>
          <w:sz w:val="24"/>
          <w:szCs w:val="24"/>
        </w:rPr>
        <w:t xml:space="preserve"> in Courtroom </w:t>
      </w:r>
      <w:r w:rsidR="00590B20">
        <w:rPr>
          <w:rFonts w:ascii="Times New Roman" w:hAnsi="Times New Roman" w:cs="Times New Roman"/>
          <w:sz w:val="24"/>
          <w:szCs w:val="24"/>
        </w:rPr>
        <w:t>_____, of the Tulsa County Courthouse</w:t>
      </w:r>
      <w:r w:rsidR="001A17CE">
        <w:rPr>
          <w:rFonts w:ascii="Times New Roman" w:hAnsi="Times New Roman" w:cs="Times New Roman"/>
          <w:sz w:val="24"/>
          <w:szCs w:val="24"/>
        </w:rPr>
        <w:t>, 500 S. Denver Ae, Tulsa, OK 74103</w:t>
      </w:r>
      <w:r w:rsidRPr="00B26EF1">
        <w:rPr>
          <w:rFonts w:ascii="Times New Roman" w:hAnsi="Times New Roman" w:cs="Times New Roman"/>
          <w:sz w:val="24"/>
          <w:szCs w:val="24"/>
        </w:rPr>
        <w:t>.</w:t>
      </w:r>
    </w:p>
    <w:p w14:paraId="1EFB4F7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26EF1">
        <w:rPr>
          <w:rFonts w:ascii="Times New Roman" w:hAnsi="Times New Roman" w:cs="Times New Roman"/>
          <w:sz w:val="24"/>
          <w:szCs w:val="24"/>
        </w:rPr>
        <w:t xml:space="preserve">IT IS FURTHER ORDERED BY THE COURT </w:t>
      </w:r>
      <w:proofErr w:type="gramStart"/>
      <w:r w:rsidRPr="00B26EF1">
        <w:rPr>
          <w:rFonts w:ascii="Times New Roman" w:hAnsi="Times New Roman" w:cs="Times New Roman"/>
          <w:sz w:val="24"/>
          <w:szCs w:val="24"/>
        </w:rPr>
        <w:t>that</w:t>
      </w:r>
      <w:proofErr w:type="gramEnd"/>
      <w:r w:rsidRPr="00B26EF1">
        <w:rPr>
          <w:rFonts w:ascii="Times New Roman" w:hAnsi="Times New Roman" w:cs="Times New Roman"/>
          <w:sz w:val="24"/>
          <w:szCs w:val="24"/>
        </w:rPr>
        <w:t xml:space="preserve"> copies of the Application and Notice of Hearing shall be served personally upon the Defendant and all known relatives of the Defendant residing within Tulsa County, by the Tulsa County Sheriff</w:t>
      </w:r>
      <w:r w:rsidRPr="00B26EF1">
        <w:rPr>
          <w:rFonts w:ascii="Times New Roman" w:eastAsia="Times New Roman" w:hAnsi="Times New Roman" w:cs="Times New Roman"/>
          <w:sz w:val="24"/>
          <w:szCs w:val="24"/>
        </w:rPr>
        <w:t>’s Office and/or Tulsa County Public Defender’s Office.</w:t>
      </w:r>
    </w:p>
    <w:p w14:paraId="2A24A5F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6"/>
          <w:szCs w:val="6"/>
        </w:rPr>
      </w:pPr>
    </w:p>
    <w:p w14:paraId="5AFF690A" w14:textId="65EE090C"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B26EF1">
        <w:rPr>
          <w:rFonts w:ascii="Times New Roman" w:hAnsi="Times New Roman" w:cs="Times New Roman"/>
          <w:sz w:val="24"/>
          <w:szCs w:val="24"/>
        </w:rPr>
        <w:t xml:space="preserve">DATED this _____ day of </w:t>
      </w:r>
      <w:r w:rsidR="001A17CE">
        <w:rPr>
          <w:rFonts w:ascii="Times New Roman" w:hAnsi="Times New Roman" w:cs="Times New Roman"/>
          <w:sz w:val="24"/>
          <w:szCs w:val="24"/>
        </w:rPr>
        <w:t>___________</w:t>
      </w:r>
      <w:r w:rsidRPr="00B26EF1">
        <w:rPr>
          <w:rFonts w:ascii="Times New Roman" w:hAnsi="Times New Roman" w:cs="Times New Roman"/>
          <w:sz w:val="24"/>
          <w:szCs w:val="24"/>
        </w:rPr>
        <w:t>, 20</w:t>
      </w:r>
      <w:r w:rsidR="001A17CE">
        <w:rPr>
          <w:rFonts w:ascii="Times New Roman" w:hAnsi="Times New Roman" w:cs="Times New Roman"/>
          <w:sz w:val="24"/>
          <w:szCs w:val="24"/>
        </w:rPr>
        <w:t>__</w:t>
      </w:r>
      <w:r w:rsidRPr="00B26EF1">
        <w:rPr>
          <w:rFonts w:ascii="Times New Roman" w:hAnsi="Times New Roman" w:cs="Times New Roman"/>
          <w:sz w:val="24"/>
          <w:szCs w:val="24"/>
        </w:rPr>
        <w:t>.</w:t>
      </w:r>
    </w:p>
    <w:p w14:paraId="136D97F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4"/>
          <w:szCs w:val="14"/>
        </w:rPr>
      </w:pPr>
    </w:p>
    <w:p w14:paraId="6E6B0DA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4320"/>
        <w:jc w:val="both"/>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w:t>
      </w:r>
    </w:p>
    <w:p w14:paraId="1BF7D1B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4320"/>
        <w:jc w:val="both"/>
        <w:rPr>
          <w:rFonts w:ascii="Times New Roman" w:hAnsi="Times New Roman" w:cs="Times New Roman"/>
          <w:sz w:val="24"/>
          <w:szCs w:val="24"/>
        </w:rPr>
      </w:pPr>
      <w:r w:rsidRPr="00B26EF1">
        <w:rPr>
          <w:rFonts w:ascii="Times New Roman" w:hAnsi="Times New Roman" w:cs="Times New Roman"/>
          <w:sz w:val="24"/>
          <w:szCs w:val="24"/>
        </w:rPr>
        <w:t>JUDGE OF THE DISTRICT COURT</w:t>
      </w:r>
    </w:p>
    <w:p w14:paraId="0D34C0F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4320"/>
        <w:jc w:val="both"/>
        <w:rPr>
          <w:rFonts w:ascii="Times New Roman" w:hAnsi="Times New Roman" w:cs="Times New Roman"/>
          <w:sz w:val="24"/>
          <w:szCs w:val="24"/>
        </w:rPr>
      </w:pPr>
    </w:p>
    <w:p w14:paraId="4D442FEF"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49263F17"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09567161"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04687F4E" w14:textId="5B4F394F"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sz w:val="20"/>
          <w:szCs w:val="20"/>
        </w:rPr>
      </w:pPr>
      <w:r w:rsidRPr="00B26EF1">
        <w:rPr>
          <w:rFonts w:ascii="Times New Roman" w:hAnsi="Times New Roman" w:cs="Times New Roman"/>
          <w:b/>
          <w:bCs/>
          <w:sz w:val="20"/>
          <w:szCs w:val="20"/>
          <w:u w:val="single"/>
        </w:rPr>
        <w:t>CERTIFICATE OF DELIVERY</w:t>
      </w:r>
    </w:p>
    <w:p w14:paraId="37E87C66" w14:textId="0B0DAFAD"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r w:rsidRPr="00B26EF1">
        <w:rPr>
          <w:rFonts w:ascii="Times New Roman" w:hAnsi="Times New Roman" w:cs="Times New Roman"/>
          <w:sz w:val="20"/>
          <w:szCs w:val="20"/>
        </w:rPr>
        <w:tab/>
        <w:t xml:space="preserve">This is to certify that, on the filing date, a true and correct copy of </w:t>
      </w:r>
      <w:r>
        <w:rPr>
          <w:rFonts w:ascii="Times New Roman" w:hAnsi="Times New Roman" w:cs="Times New Roman"/>
          <w:sz w:val="20"/>
          <w:szCs w:val="20"/>
        </w:rPr>
        <w:t>this Order</w:t>
      </w:r>
      <w:r w:rsidRPr="00B26EF1">
        <w:rPr>
          <w:rFonts w:ascii="Times New Roman" w:hAnsi="Times New Roman" w:cs="Times New Roman"/>
          <w:sz w:val="20"/>
          <w:szCs w:val="20"/>
        </w:rPr>
        <w:t xml:space="preserve"> was delivered to </w:t>
      </w:r>
      <w:r w:rsidR="001A17CE">
        <w:rPr>
          <w:rFonts w:ascii="Times New Roman" w:hAnsi="Times New Roman" w:cs="Times New Roman"/>
          <w:sz w:val="20"/>
          <w:szCs w:val="20"/>
        </w:rPr>
        <w:t>XXXXX</w:t>
      </w:r>
      <w:r>
        <w:rPr>
          <w:rFonts w:ascii="Times New Roman" w:hAnsi="Times New Roman" w:cs="Times New Roman"/>
          <w:sz w:val="20"/>
          <w:szCs w:val="20"/>
        </w:rPr>
        <w:t>.</w:t>
      </w:r>
    </w:p>
    <w:p w14:paraId="6CF934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2F5493AC"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Respectfully submitted,</w:t>
      </w:r>
    </w:p>
    <w:p w14:paraId="5AB1ECCC"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76D63A9A"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139326C0"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____________________________________</w:t>
      </w:r>
    </w:p>
    <w:tbl>
      <w:tblPr>
        <w:tblW w:w="5520" w:type="dxa"/>
        <w:tblInd w:w="4245" w:type="dxa"/>
        <w:tblLayout w:type="fixed"/>
        <w:tblCellMar>
          <w:left w:w="36" w:type="dxa"/>
          <w:right w:w="36" w:type="dxa"/>
        </w:tblCellMar>
        <w:tblLook w:val="0000" w:firstRow="0" w:lastRow="0" w:firstColumn="0" w:lastColumn="0" w:noHBand="0" w:noVBand="0"/>
      </w:tblPr>
      <w:tblGrid>
        <w:gridCol w:w="5520"/>
      </w:tblGrid>
      <w:tr w:rsidR="00B26EF1" w:rsidRPr="00B26EF1" w14:paraId="7E17BDB4" w14:textId="77777777" w:rsidTr="002547CB">
        <w:tc>
          <w:tcPr>
            <w:tcW w:w="5520" w:type="dxa"/>
            <w:tcBorders>
              <w:top w:val="nil"/>
              <w:left w:val="nil"/>
              <w:bottom w:val="nil"/>
              <w:right w:val="nil"/>
            </w:tcBorders>
          </w:tcPr>
          <w:p w14:paraId="0F425085" w14:textId="6D0E54E4" w:rsidR="00B26EF1" w:rsidRPr="00B26EF1" w:rsidRDefault="001A17CE"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XXXXX</w:t>
            </w:r>
          </w:p>
        </w:tc>
      </w:tr>
      <w:tr w:rsidR="00B26EF1" w:rsidRPr="00B26EF1" w14:paraId="6FE2C8F3" w14:textId="77777777" w:rsidTr="002547CB">
        <w:tc>
          <w:tcPr>
            <w:tcW w:w="5520" w:type="dxa"/>
            <w:tcBorders>
              <w:top w:val="nil"/>
              <w:left w:val="nil"/>
              <w:bottom w:val="nil"/>
              <w:right w:val="nil"/>
            </w:tcBorders>
          </w:tcPr>
          <w:p w14:paraId="6FD595DA" w14:textId="77777777" w:rsidR="00B26EF1" w:rsidRPr="00B26EF1" w:rsidRDefault="00B26EF1"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sidRPr="00B26EF1">
              <w:rPr>
                <w:rFonts w:ascii="Times New Roman" w:hAnsi="Times New Roman" w:cs="Times New Roman"/>
                <w:sz w:val="20"/>
                <w:szCs w:val="20"/>
              </w:rPr>
              <w:t>Assistant District Attorney</w:t>
            </w:r>
          </w:p>
        </w:tc>
      </w:tr>
    </w:tbl>
    <w:p w14:paraId="1C3A78C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B26EF1">
        <w:rPr>
          <w:rFonts w:ascii="Times New Roman" w:hAnsi="Times New Roman" w:cs="Times New Roman"/>
          <w:b/>
          <w:bCs/>
          <w:sz w:val="24"/>
          <w:szCs w:val="24"/>
        </w:rPr>
        <w:lastRenderedPageBreak/>
        <w:t>IN THE DISTRICT COURT IN AND FOR TULSA COUNTY</w:t>
      </w:r>
    </w:p>
    <w:p w14:paraId="0A383DB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B26EF1">
        <w:rPr>
          <w:rFonts w:ascii="Times New Roman" w:hAnsi="Times New Roman" w:cs="Times New Roman"/>
          <w:b/>
          <w:bCs/>
          <w:sz w:val="24"/>
          <w:szCs w:val="24"/>
        </w:rPr>
        <w:t>STATE OF OKLAHOMA</w:t>
      </w:r>
    </w:p>
    <w:p w14:paraId="2AA3692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bl>
      <w:tblPr>
        <w:tblW w:w="0" w:type="auto"/>
        <w:tblLayout w:type="fixed"/>
        <w:tblCellMar>
          <w:left w:w="36" w:type="dxa"/>
          <w:right w:w="36" w:type="dxa"/>
        </w:tblCellMar>
        <w:tblLook w:val="0000" w:firstRow="0" w:lastRow="0" w:firstColumn="0" w:lastColumn="0" w:noHBand="0" w:noVBand="0"/>
      </w:tblPr>
      <w:tblGrid>
        <w:gridCol w:w="4335"/>
        <w:gridCol w:w="315"/>
        <w:gridCol w:w="4665"/>
      </w:tblGrid>
      <w:tr w:rsidR="00B26EF1" w:rsidRPr="00B26EF1" w14:paraId="075EC249" w14:textId="77777777">
        <w:tc>
          <w:tcPr>
            <w:tcW w:w="4335" w:type="dxa"/>
            <w:tcBorders>
              <w:top w:val="nil"/>
              <w:left w:val="nil"/>
              <w:bottom w:val="nil"/>
              <w:right w:val="nil"/>
            </w:tcBorders>
          </w:tcPr>
          <w:p w14:paraId="5A0592F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THE STATE OF OKLAHOMA,</w:t>
            </w:r>
            <w:r w:rsidRPr="00B26EF1">
              <w:rPr>
                <w:rFonts w:ascii="Times New Roman" w:hAnsi="Times New Roman" w:cs="Times New Roman"/>
                <w:b/>
                <w:bCs/>
                <w:sz w:val="24"/>
                <w:szCs w:val="24"/>
              </w:rPr>
              <w:tab/>
            </w:r>
          </w:p>
        </w:tc>
        <w:tc>
          <w:tcPr>
            <w:tcW w:w="315" w:type="dxa"/>
            <w:tcBorders>
              <w:top w:val="nil"/>
              <w:left w:val="nil"/>
              <w:bottom w:val="nil"/>
              <w:right w:val="nil"/>
            </w:tcBorders>
          </w:tcPr>
          <w:p w14:paraId="22E42ED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p w14:paraId="26E542B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665" w:type="dxa"/>
            <w:tcBorders>
              <w:top w:val="nil"/>
              <w:left w:val="nil"/>
              <w:bottom w:val="nil"/>
              <w:right w:val="nil"/>
            </w:tcBorders>
          </w:tcPr>
          <w:p w14:paraId="443D868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0D539C42" w14:textId="77777777">
        <w:tc>
          <w:tcPr>
            <w:tcW w:w="4335" w:type="dxa"/>
            <w:tcBorders>
              <w:top w:val="nil"/>
              <w:left w:val="nil"/>
              <w:bottom w:val="nil"/>
              <w:right w:val="nil"/>
            </w:tcBorders>
          </w:tcPr>
          <w:p w14:paraId="59502AC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Plaintiff, </w:t>
            </w:r>
          </w:p>
        </w:tc>
        <w:tc>
          <w:tcPr>
            <w:tcW w:w="315" w:type="dxa"/>
            <w:tcBorders>
              <w:top w:val="nil"/>
              <w:left w:val="nil"/>
              <w:bottom w:val="nil"/>
              <w:right w:val="nil"/>
            </w:tcBorders>
          </w:tcPr>
          <w:p w14:paraId="73871B3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665" w:type="dxa"/>
            <w:tcBorders>
              <w:top w:val="nil"/>
              <w:left w:val="nil"/>
              <w:bottom w:val="nil"/>
              <w:right w:val="nil"/>
            </w:tcBorders>
          </w:tcPr>
          <w:p w14:paraId="212B186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60BCD62C" w14:textId="77777777">
        <w:tc>
          <w:tcPr>
            <w:tcW w:w="4335" w:type="dxa"/>
            <w:tcBorders>
              <w:top w:val="nil"/>
              <w:left w:val="nil"/>
              <w:bottom w:val="nil"/>
              <w:right w:val="nil"/>
            </w:tcBorders>
          </w:tcPr>
          <w:p w14:paraId="5B9E40F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315" w:type="dxa"/>
            <w:tcBorders>
              <w:top w:val="nil"/>
              <w:left w:val="nil"/>
              <w:bottom w:val="nil"/>
              <w:right w:val="nil"/>
            </w:tcBorders>
          </w:tcPr>
          <w:p w14:paraId="612FAF1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665" w:type="dxa"/>
            <w:tcBorders>
              <w:top w:val="nil"/>
              <w:left w:val="nil"/>
              <w:bottom w:val="nil"/>
              <w:right w:val="nil"/>
            </w:tcBorders>
          </w:tcPr>
          <w:p w14:paraId="7D5C808F" w14:textId="6D1BAA0F"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No. </w:t>
            </w:r>
            <w:r w:rsidR="001A17CE">
              <w:rPr>
                <w:rFonts w:ascii="Times New Roman" w:hAnsi="Times New Roman" w:cs="Times New Roman"/>
                <w:b/>
                <w:bCs/>
                <w:sz w:val="24"/>
                <w:szCs w:val="24"/>
              </w:rPr>
              <w:t>XXXXX</w:t>
            </w:r>
          </w:p>
        </w:tc>
      </w:tr>
      <w:tr w:rsidR="00B26EF1" w:rsidRPr="00B26EF1" w14:paraId="7778486A" w14:textId="77777777">
        <w:tc>
          <w:tcPr>
            <w:tcW w:w="4335" w:type="dxa"/>
            <w:tcBorders>
              <w:top w:val="nil"/>
              <w:left w:val="nil"/>
              <w:bottom w:val="nil"/>
              <w:right w:val="nil"/>
            </w:tcBorders>
          </w:tcPr>
          <w:p w14:paraId="4771494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vs. </w:t>
            </w:r>
          </w:p>
        </w:tc>
        <w:tc>
          <w:tcPr>
            <w:tcW w:w="315" w:type="dxa"/>
            <w:tcBorders>
              <w:top w:val="nil"/>
              <w:left w:val="nil"/>
              <w:bottom w:val="nil"/>
              <w:right w:val="nil"/>
            </w:tcBorders>
          </w:tcPr>
          <w:p w14:paraId="6015D75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p w14:paraId="40F3835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665" w:type="dxa"/>
            <w:tcBorders>
              <w:top w:val="nil"/>
              <w:left w:val="nil"/>
              <w:bottom w:val="nil"/>
              <w:right w:val="nil"/>
            </w:tcBorders>
          </w:tcPr>
          <w:p w14:paraId="590387A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529D28BF" w14:textId="77777777">
        <w:tc>
          <w:tcPr>
            <w:tcW w:w="4335" w:type="dxa"/>
            <w:tcBorders>
              <w:top w:val="nil"/>
              <w:left w:val="nil"/>
              <w:bottom w:val="nil"/>
              <w:right w:val="nil"/>
            </w:tcBorders>
          </w:tcPr>
          <w:p w14:paraId="5C7F0B88" w14:textId="78ED0C5C" w:rsidR="00B26EF1" w:rsidRPr="00B26EF1" w:rsidRDefault="001A17CE"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XXXXXXXXX</w:t>
            </w:r>
            <w:r w:rsidR="00B26EF1" w:rsidRPr="00B26EF1">
              <w:rPr>
                <w:rFonts w:ascii="Times New Roman" w:hAnsi="Times New Roman" w:cs="Times New Roman"/>
                <w:b/>
                <w:bCs/>
                <w:sz w:val="24"/>
                <w:szCs w:val="24"/>
              </w:rPr>
              <w:t xml:space="preserve"> </w:t>
            </w:r>
          </w:p>
        </w:tc>
        <w:tc>
          <w:tcPr>
            <w:tcW w:w="315" w:type="dxa"/>
            <w:tcBorders>
              <w:top w:val="nil"/>
              <w:left w:val="nil"/>
              <w:bottom w:val="nil"/>
              <w:right w:val="nil"/>
            </w:tcBorders>
          </w:tcPr>
          <w:p w14:paraId="10EA588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p w14:paraId="0952A05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tc>
        <w:tc>
          <w:tcPr>
            <w:tcW w:w="4665" w:type="dxa"/>
            <w:tcBorders>
              <w:top w:val="nil"/>
              <w:left w:val="nil"/>
              <w:bottom w:val="nil"/>
              <w:right w:val="nil"/>
            </w:tcBorders>
          </w:tcPr>
          <w:p w14:paraId="41DCE72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B26EF1" w:rsidRPr="00B26EF1" w14:paraId="628D0826" w14:textId="77777777">
        <w:tc>
          <w:tcPr>
            <w:tcW w:w="4335" w:type="dxa"/>
            <w:tcBorders>
              <w:top w:val="nil"/>
              <w:left w:val="nil"/>
              <w:bottom w:val="nil"/>
              <w:right w:val="nil"/>
            </w:tcBorders>
          </w:tcPr>
          <w:p w14:paraId="723116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 xml:space="preserve">                                                 Defendant.</w:t>
            </w:r>
          </w:p>
        </w:tc>
        <w:tc>
          <w:tcPr>
            <w:tcW w:w="315" w:type="dxa"/>
            <w:tcBorders>
              <w:top w:val="nil"/>
              <w:left w:val="nil"/>
              <w:bottom w:val="nil"/>
              <w:right w:val="nil"/>
            </w:tcBorders>
          </w:tcPr>
          <w:p w14:paraId="602DBB8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B26EF1">
              <w:rPr>
                <w:rFonts w:ascii="Times New Roman" w:hAnsi="Times New Roman" w:cs="Times New Roman"/>
                <w:b/>
                <w:bCs/>
                <w:sz w:val="24"/>
                <w:szCs w:val="24"/>
              </w:rPr>
              <w:t>)</w:t>
            </w:r>
          </w:p>
          <w:p w14:paraId="558026F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12"/>
                <w:szCs w:val="12"/>
              </w:rPr>
            </w:pPr>
          </w:p>
        </w:tc>
        <w:tc>
          <w:tcPr>
            <w:tcW w:w="4665" w:type="dxa"/>
            <w:tcBorders>
              <w:top w:val="nil"/>
              <w:left w:val="nil"/>
              <w:bottom w:val="nil"/>
              <w:right w:val="nil"/>
            </w:tcBorders>
          </w:tcPr>
          <w:p w14:paraId="30630A4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bl>
    <w:p w14:paraId="577E7DE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u w:val="single"/>
        </w:rPr>
      </w:pPr>
      <w:r w:rsidRPr="00B26EF1">
        <w:rPr>
          <w:rFonts w:ascii="Times New Roman" w:hAnsi="Times New Roman" w:cs="Times New Roman"/>
          <w:b/>
          <w:bCs/>
          <w:sz w:val="24"/>
          <w:szCs w:val="24"/>
          <w:u w:val="single"/>
        </w:rPr>
        <w:t>AFFIDAVIT OF OFFICER'S RETURN</w:t>
      </w:r>
    </w:p>
    <w:p w14:paraId="2AB120E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6847D57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26EF1">
        <w:rPr>
          <w:rFonts w:ascii="Times New Roman" w:hAnsi="Times New Roman" w:cs="Times New Roman"/>
          <w:sz w:val="24"/>
          <w:szCs w:val="24"/>
        </w:rPr>
        <w:t xml:space="preserve">STATE OF </w:t>
      </w:r>
      <w:proofErr w:type="gramStart"/>
      <w:r w:rsidRPr="00B26EF1">
        <w:rPr>
          <w:rFonts w:ascii="Times New Roman" w:hAnsi="Times New Roman" w:cs="Times New Roman"/>
          <w:sz w:val="24"/>
          <w:szCs w:val="24"/>
        </w:rPr>
        <w:t>OKLAHOMA</w:t>
      </w:r>
      <w:r w:rsidRPr="00B26EF1">
        <w:rPr>
          <w:rFonts w:ascii="Times New Roman" w:hAnsi="Times New Roman" w:cs="Times New Roman"/>
          <w:sz w:val="24"/>
          <w:szCs w:val="24"/>
        </w:rPr>
        <w:tab/>
        <w:t>)</w:t>
      </w:r>
      <w:proofErr w:type="gramEnd"/>
    </w:p>
    <w:p w14:paraId="26D4519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t>) ss.</w:t>
      </w:r>
    </w:p>
    <w:p w14:paraId="3A4B5CF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26EF1">
        <w:rPr>
          <w:rFonts w:ascii="Times New Roman" w:hAnsi="Times New Roman" w:cs="Times New Roman"/>
          <w:sz w:val="24"/>
          <w:szCs w:val="24"/>
        </w:rPr>
        <w:t xml:space="preserve">COUNTY OF </w:t>
      </w:r>
      <w:proofErr w:type="gramStart"/>
      <w:r w:rsidRPr="00B26EF1">
        <w:rPr>
          <w:rFonts w:ascii="Times New Roman" w:hAnsi="Times New Roman" w:cs="Times New Roman"/>
          <w:sz w:val="24"/>
          <w:szCs w:val="24"/>
        </w:rPr>
        <w:t>TULSA</w:t>
      </w:r>
      <w:r w:rsidRPr="00B26EF1">
        <w:rPr>
          <w:rFonts w:ascii="Times New Roman" w:hAnsi="Times New Roman" w:cs="Times New Roman"/>
          <w:sz w:val="24"/>
          <w:szCs w:val="24"/>
        </w:rPr>
        <w:tab/>
        <w:t>)</w:t>
      </w:r>
      <w:proofErr w:type="gramEnd"/>
    </w:p>
    <w:p w14:paraId="7839FEF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63F6388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 xml:space="preserve">__________________________________, </w:t>
      </w:r>
      <w:proofErr w:type="gramStart"/>
      <w:r w:rsidRPr="00B26EF1">
        <w:rPr>
          <w:rFonts w:ascii="Times New Roman" w:hAnsi="Times New Roman" w:cs="Times New Roman"/>
          <w:sz w:val="24"/>
          <w:szCs w:val="24"/>
        </w:rPr>
        <w:t>being first</w:t>
      </w:r>
      <w:proofErr w:type="gramEnd"/>
      <w:r w:rsidRPr="00B26EF1">
        <w:rPr>
          <w:rFonts w:ascii="Times New Roman" w:hAnsi="Times New Roman" w:cs="Times New Roman"/>
          <w:sz w:val="24"/>
          <w:szCs w:val="24"/>
        </w:rPr>
        <w:t xml:space="preserve"> duly sworn on oath, states that:</w:t>
      </w:r>
    </w:p>
    <w:p w14:paraId="77E31F8E" w14:textId="5A38F081"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ab/>
        <w:t xml:space="preserve">1. </w:t>
      </w:r>
      <w:r>
        <w:rPr>
          <w:rFonts w:ascii="Times New Roman" w:hAnsi="Times New Roman" w:cs="Times New Roman"/>
          <w:sz w:val="24"/>
          <w:szCs w:val="24"/>
        </w:rPr>
        <w:t>She/He is an</w:t>
      </w:r>
      <w:r w:rsidRPr="00B26EF1">
        <w:rPr>
          <w:rFonts w:ascii="Times New Roman" w:hAnsi="Times New Roman" w:cs="Times New Roman"/>
          <w:sz w:val="24"/>
          <w:szCs w:val="24"/>
        </w:rPr>
        <w:t xml:space="preserve"> Investigator </w:t>
      </w:r>
      <w:r>
        <w:rPr>
          <w:rFonts w:ascii="Times New Roman" w:hAnsi="Times New Roman" w:cs="Times New Roman"/>
          <w:sz w:val="24"/>
          <w:szCs w:val="24"/>
        </w:rPr>
        <w:t xml:space="preserve">for the District Attorney’s Office, </w:t>
      </w:r>
      <w:r w:rsidRPr="00B26EF1">
        <w:rPr>
          <w:rFonts w:ascii="Times New Roman" w:hAnsi="Times New Roman" w:cs="Times New Roman"/>
          <w:sz w:val="24"/>
          <w:szCs w:val="24"/>
        </w:rPr>
        <w:t>within and for Tulsa County, State of Oklahoma.</w:t>
      </w:r>
    </w:p>
    <w:p w14:paraId="5F3E713C" w14:textId="7B34FA98"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ab/>
        <w:t xml:space="preserve">2. </w:t>
      </w:r>
      <w:r>
        <w:rPr>
          <w:rFonts w:ascii="Times New Roman" w:hAnsi="Times New Roman" w:cs="Times New Roman"/>
          <w:sz w:val="24"/>
          <w:szCs w:val="24"/>
        </w:rPr>
        <w:t>She/H</w:t>
      </w:r>
      <w:r w:rsidRPr="00B26EF1">
        <w:rPr>
          <w:rFonts w:ascii="Times New Roman" w:hAnsi="Times New Roman" w:cs="Times New Roman"/>
          <w:sz w:val="24"/>
          <w:szCs w:val="24"/>
        </w:rPr>
        <w:t xml:space="preserve">e received this Application for Determination of Competency and Notice of Hearing in the </w:t>
      </w:r>
      <w:r>
        <w:rPr>
          <w:rFonts w:ascii="Times New Roman" w:hAnsi="Times New Roman" w:cs="Times New Roman"/>
          <w:sz w:val="24"/>
          <w:szCs w:val="24"/>
        </w:rPr>
        <w:t>instant case</w:t>
      </w:r>
      <w:r w:rsidRPr="00B26EF1">
        <w:rPr>
          <w:rFonts w:ascii="Times New Roman" w:hAnsi="Times New Roman" w:cs="Times New Roman"/>
          <w:sz w:val="24"/>
          <w:szCs w:val="24"/>
        </w:rPr>
        <w:t xml:space="preserve"> on the </w:t>
      </w:r>
      <w:proofErr w:type="gramStart"/>
      <w:r w:rsidRPr="00B26EF1">
        <w:rPr>
          <w:rFonts w:ascii="Times New Roman" w:hAnsi="Times New Roman" w:cs="Times New Roman"/>
          <w:sz w:val="24"/>
          <w:szCs w:val="24"/>
        </w:rPr>
        <w:t xml:space="preserve">_____ day of </w:t>
      </w:r>
      <w:r w:rsidR="00666B74">
        <w:rPr>
          <w:rFonts w:ascii="Times New Roman" w:hAnsi="Times New Roman" w:cs="Times New Roman"/>
          <w:sz w:val="24"/>
          <w:szCs w:val="24"/>
        </w:rPr>
        <w:t>___________</w:t>
      </w:r>
      <w:r>
        <w:rPr>
          <w:rFonts w:ascii="Times New Roman" w:hAnsi="Times New Roman" w:cs="Times New Roman"/>
          <w:sz w:val="24"/>
          <w:szCs w:val="24"/>
        </w:rPr>
        <w:t xml:space="preserve">, </w:t>
      </w:r>
      <w:proofErr w:type="gramEnd"/>
      <w:r w:rsidR="00666B74">
        <w:rPr>
          <w:rFonts w:ascii="Times New Roman" w:hAnsi="Times New Roman" w:cs="Times New Roman"/>
          <w:sz w:val="24"/>
          <w:szCs w:val="24"/>
        </w:rPr>
        <w:t>____</w:t>
      </w:r>
      <w:r>
        <w:rPr>
          <w:rFonts w:ascii="Times New Roman" w:hAnsi="Times New Roman" w:cs="Times New Roman"/>
          <w:sz w:val="24"/>
          <w:szCs w:val="24"/>
        </w:rPr>
        <w:t xml:space="preserve">, at the hour of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w:t>
      </w:r>
    </w:p>
    <w:p w14:paraId="798B054D" w14:textId="34C8162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r w:rsidRPr="00B26EF1">
        <w:rPr>
          <w:rFonts w:ascii="Times New Roman" w:hAnsi="Times New Roman" w:cs="Times New Roman"/>
          <w:sz w:val="24"/>
          <w:szCs w:val="24"/>
        </w:rPr>
        <w:tab/>
        <w:t xml:space="preserve">THAT on the _____ day of </w:t>
      </w:r>
      <w:r w:rsidR="00666B74">
        <w:rPr>
          <w:rFonts w:ascii="Times New Roman" w:hAnsi="Times New Roman" w:cs="Times New Roman"/>
          <w:sz w:val="24"/>
          <w:szCs w:val="24"/>
        </w:rPr>
        <w:t>__________</w:t>
      </w:r>
      <w:r>
        <w:rPr>
          <w:rFonts w:ascii="Times New Roman" w:hAnsi="Times New Roman" w:cs="Times New Roman"/>
          <w:sz w:val="24"/>
          <w:szCs w:val="24"/>
        </w:rPr>
        <w:t>, 20</w:t>
      </w:r>
      <w:r w:rsidR="00666B74">
        <w:rPr>
          <w:rFonts w:ascii="Times New Roman" w:hAnsi="Times New Roman" w:cs="Times New Roman"/>
          <w:sz w:val="24"/>
          <w:szCs w:val="24"/>
        </w:rPr>
        <w:t>__</w:t>
      </w:r>
      <w:r>
        <w:rPr>
          <w:rFonts w:ascii="Times New Roman" w:hAnsi="Times New Roman" w:cs="Times New Roman"/>
          <w:sz w:val="24"/>
          <w:szCs w:val="24"/>
        </w:rPr>
        <w:t>, she/</w:t>
      </w:r>
      <w:r w:rsidRPr="00B26EF1">
        <w:rPr>
          <w:rFonts w:ascii="Times New Roman" w:hAnsi="Times New Roman" w:cs="Times New Roman"/>
          <w:sz w:val="24"/>
          <w:szCs w:val="24"/>
        </w:rPr>
        <w:t>he served the same by delivering a copy hereto: __________________________________________________________________________________________________________________________________________________________</w:t>
      </w:r>
    </w:p>
    <w:p w14:paraId="65575A8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_____________________________________________________________________________</w:t>
      </w:r>
    </w:p>
    <w:p w14:paraId="6337C055" w14:textId="1405CDF0"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r w:rsidRPr="00B26EF1">
        <w:rPr>
          <w:rFonts w:ascii="Times New Roman" w:hAnsi="Times New Roman" w:cs="Times New Roman"/>
          <w:b/>
          <w:bCs/>
          <w:i/>
          <w:iCs/>
          <w:sz w:val="24"/>
          <w:szCs w:val="24"/>
        </w:rPr>
        <w:t xml:space="preserve">OR </w:t>
      </w:r>
      <w:r>
        <w:rPr>
          <w:rFonts w:ascii="Times New Roman" w:hAnsi="Times New Roman" w:cs="Times New Roman"/>
          <w:sz w:val="24"/>
          <w:szCs w:val="24"/>
        </w:rPr>
        <w:t>she/</w:t>
      </w:r>
      <w:r w:rsidRPr="00B26EF1">
        <w:rPr>
          <w:rFonts w:ascii="Times New Roman" w:hAnsi="Times New Roman" w:cs="Times New Roman"/>
          <w:sz w:val="24"/>
          <w:szCs w:val="24"/>
        </w:rPr>
        <w:t>he could not find the within named:</w:t>
      </w:r>
    </w:p>
    <w:p w14:paraId="6CDA62E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_____________________________________________________________________________</w:t>
      </w:r>
    </w:p>
    <w:p w14:paraId="11122D7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_____________________________________________________________________________</w:t>
      </w:r>
    </w:p>
    <w:p w14:paraId="0165E79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_____________________________________________________________________________</w:t>
      </w:r>
    </w:p>
    <w:p w14:paraId="3D729E1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B26EF1">
        <w:rPr>
          <w:rFonts w:ascii="Times New Roman" w:hAnsi="Times New Roman" w:cs="Times New Roman"/>
          <w:sz w:val="24"/>
          <w:szCs w:val="24"/>
        </w:rPr>
        <w:t>in his/her county.</w:t>
      </w:r>
    </w:p>
    <w:p w14:paraId="7128ADF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4"/>
          <w:szCs w:val="24"/>
        </w:rPr>
      </w:pPr>
      <w:r w:rsidRPr="00B26EF1">
        <w:rPr>
          <w:rFonts w:ascii="Times New Roman" w:hAnsi="Times New Roman" w:cs="Times New Roman"/>
          <w:sz w:val="24"/>
          <w:szCs w:val="24"/>
        </w:rPr>
        <w:t>__________________________________________</w:t>
      </w:r>
    </w:p>
    <w:p w14:paraId="40A652C4" w14:textId="3DBA39EB"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r>
      <w:r w:rsidRPr="00B26EF1">
        <w:rPr>
          <w:rFonts w:ascii="Times New Roman" w:hAnsi="Times New Roman" w:cs="Times New Roman"/>
          <w:sz w:val="24"/>
          <w:szCs w:val="24"/>
        </w:rPr>
        <w:tab/>
        <w:t xml:space="preserve">Investigator    </w:t>
      </w:r>
    </w:p>
    <w:p w14:paraId="47C1FD0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16"/>
          <w:szCs w:val="16"/>
        </w:rPr>
      </w:pPr>
      <w:r w:rsidRPr="00B26EF1">
        <w:rPr>
          <w:rFonts w:ascii="Times New Roman" w:hAnsi="Times New Roman" w:cs="Times New Roman"/>
          <w:sz w:val="16"/>
          <w:szCs w:val="16"/>
        </w:rPr>
        <w:t>SUBSCRIBED AND SWORN to before me this</w:t>
      </w:r>
    </w:p>
    <w:p w14:paraId="7815990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16"/>
          <w:szCs w:val="16"/>
        </w:rPr>
      </w:pPr>
      <w:r w:rsidRPr="00B26EF1">
        <w:rPr>
          <w:rFonts w:ascii="Times New Roman" w:hAnsi="Times New Roman" w:cs="Times New Roman"/>
          <w:sz w:val="16"/>
          <w:szCs w:val="16"/>
        </w:rPr>
        <w:t xml:space="preserve">_____ day of _____________________________, </w:t>
      </w:r>
      <w:r w:rsidRPr="00B26EF1">
        <w:rPr>
          <w:rFonts w:ascii="Times New Roman" w:hAnsi="Times New Roman" w:cs="Times New Roman"/>
          <w:sz w:val="16"/>
          <w:szCs w:val="16"/>
          <w:u w:val="single"/>
        </w:rPr>
        <w:t>20</w:t>
      </w:r>
      <w:r w:rsidRPr="00B26EF1">
        <w:rPr>
          <w:rFonts w:ascii="Times New Roman" w:hAnsi="Times New Roman" w:cs="Times New Roman"/>
          <w:sz w:val="16"/>
          <w:szCs w:val="16"/>
        </w:rPr>
        <w:t>_____.</w:t>
      </w:r>
    </w:p>
    <w:p w14:paraId="6F9BF84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r w:rsidRPr="00B26EF1">
        <w:rPr>
          <w:rFonts w:ascii="Times New Roman" w:hAnsi="Times New Roman" w:cs="Times New Roman"/>
          <w:sz w:val="16"/>
          <w:szCs w:val="16"/>
        </w:rPr>
        <w:t>________________________________________________</w:t>
      </w:r>
    </w:p>
    <w:p w14:paraId="4D8FD2A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6"/>
          <w:szCs w:val="16"/>
        </w:rPr>
      </w:pPr>
      <w:r w:rsidRPr="00B26EF1">
        <w:rPr>
          <w:rFonts w:ascii="Times New Roman" w:hAnsi="Times New Roman" w:cs="Times New Roman"/>
          <w:sz w:val="16"/>
          <w:szCs w:val="16"/>
        </w:rPr>
        <w:t xml:space="preserve">                               NOTARY PUBLIC</w:t>
      </w:r>
    </w:p>
    <w:p w14:paraId="2191CA1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16"/>
          <w:szCs w:val="16"/>
        </w:rPr>
      </w:pPr>
    </w:p>
    <w:p w14:paraId="71033B6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r w:rsidRPr="00B26EF1">
        <w:rPr>
          <w:rFonts w:ascii="Times New Roman" w:hAnsi="Times New Roman" w:cs="Times New Roman"/>
          <w:sz w:val="16"/>
          <w:szCs w:val="16"/>
        </w:rPr>
        <w:t>MY COMMISSION EXPIRES: ______________________</w:t>
      </w:r>
    </w:p>
    <w:p w14:paraId="35BC2B31" w14:textId="2C4CBC05" w:rsidR="000C16E7" w:rsidRDefault="000C16E7"/>
    <w:p w14:paraId="3A5F91B9" w14:textId="7F662E82" w:rsidR="00B26EF1" w:rsidRDefault="00B26EF1"/>
    <w:p w14:paraId="1BE6A78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t>IN THE DISTRICT COURT IN AND FOR TULSA COUNTY</w:t>
      </w:r>
    </w:p>
    <w:p w14:paraId="7AB5566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t>STATE OF OKLAHOMA</w:t>
      </w:r>
    </w:p>
    <w:p w14:paraId="19BFC8D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bl>
      <w:tblPr>
        <w:tblW w:w="0" w:type="auto"/>
        <w:tblInd w:w="30" w:type="dxa"/>
        <w:tblLayout w:type="fixed"/>
        <w:tblCellMar>
          <w:left w:w="36" w:type="dxa"/>
          <w:right w:w="36" w:type="dxa"/>
        </w:tblCellMar>
        <w:tblLook w:val="0000" w:firstRow="0" w:lastRow="0" w:firstColumn="0" w:lastColumn="0" w:noHBand="0" w:noVBand="0"/>
      </w:tblPr>
      <w:tblGrid>
        <w:gridCol w:w="4545"/>
        <w:gridCol w:w="272"/>
        <w:gridCol w:w="4888"/>
      </w:tblGrid>
      <w:tr w:rsidR="00B26EF1" w:rsidRPr="00B26EF1" w14:paraId="1252F51D" w14:textId="77777777">
        <w:tc>
          <w:tcPr>
            <w:tcW w:w="4545" w:type="dxa"/>
            <w:tcBorders>
              <w:top w:val="nil"/>
              <w:left w:val="nil"/>
              <w:bottom w:val="nil"/>
              <w:right w:val="nil"/>
            </w:tcBorders>
          </w:tcPr>
          <w:p w14:paraId="6D89A96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THE STATE OF OKLAHOMA,</w:t>
            </w:r>
            <w:r w:rsidRPr="00B26EF1">
              <w:rPr>
                <w:rFonts w:ascii="Times New Roman" w:hAnsi="Times New Roman" w:cs="Times New Roman"/>
                <w:b/>
                <w:bCs/>
                <w:sz w:val="20"/>
                <w:szCs w:val="20"/>
              </w:rPr>
              <w:tab/>
            </w:r>
          </w:p>
        </w:tc>
        <w:tc>
          <w:tcPr>
            <w:tcW w:w="272" w:type="dxa"/>
            <w:tcBorders>
              <w:top w:val="nil"/>
              <w:left w:val="nil"/>
              <w:bottom w:val="nil"/>
              <w:right w:val="nil"/>
            </w:tcBorders>
          </w:tcPr>
          <w:p w14:paraId="55352D4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7416309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71A118B6" w14:textId="77777777">
        <w:tc>
          <w:tcPr>
            <w:tcW w:w="4545" w:type="dxa"/>
            <w:tcBorders>
              <w:top w:val="nil"/>
              <w:left w:val="nil"/>
              <w:bottom w:val="nil"/>
              <w:right w:val="nil"/>
            </w:tcBorders>
          </w:tcPr>
          <w:p w14:paraId="13920E8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65437B2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68D9410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4EEF1801" w14:textId="77777777">
        <w:tc>
          <w:tcPr>
            <w:tcW w:w="4545" w:type="dxa"/>
            <w:tcBorders>
              <w:top w:val="nil"/>
              <w:left w:val="nil"/>
              <w:bottom w:val="nil"/>
              <w:right w:val="nil"/>
            </w:tcBorders>
          </w:tcPr>
          <w:p w14:paraId="4C3DF68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Plaintiff, </w:t>
            </w:r>
          </w:p>
        </w:tc>
        <w:tc>
          <w:tcPr>
            <w:tcW w:w="272" w:type="dxa"/>
            <w:tcBorders>
              <w:top w:val="nil"/>
              <w:left w:val="nil"/>
              <w:bottom w:val="nil"/>
              <w:right w:val="nil"/>
            </w:tcBorders>
          </w:tcPr>
          <w:p w14:paraId="00276EF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03D9A08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75147E80" w14:textId="77777777">
        <w:tc>
          <w:tcPr>
            <w:tcW w:w="4545" w:type="dxa"/>
            <w:tcBorders>
              <w:top w:val="nil"/>
              <w:left w:val="nil"/>
              <w:bottom w:val="nil"/>
              <w:right w:val="nil"/>
            </w:tcBorders>
          </w:tcPr>
          <w:p w14:paraId="4578CDD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467DA53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5D392A31" w14:textId="2A966FB1"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No. </w:t>
            </w:r>
            <w:r w:rsidR="00666B74">
              <w:rPr>
                <w:rFonts w:ascii="Times New Roman" w:hAnsi="Times New Roman" w:cs="Times New Roman"/>
                <w:b/>
                <w:bCs/>
                <w:sz w:val="20"/>
                <w:szCs w:val="20"/>
              </w:rPr>
              <w:t>XXXXX</w:t>
            </w:r>
          </w:p>
        </w:tc>
      </w:tr>
      <w:tr w:rsidR="00B26EF1" w:rsidRPr="00B26EF1" w14:paraId="466E19FC" w14:textId="77777777">
        <w:tc>
          <w:tcPr>
            <w:tcW w:w="4545" w:type="dxa"/>
            <w:tcBorders>
              <w:top w:val="nil"/>
              <w:left w:val="nil"/>
              <w:bottom w:val="nil"/>
              <w:right w:val="nil"/>
            </w:tcBorders>
          </w:tcPr>
          <w:p w14:paraId="2E45F98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vs. </w:t>
            </w:r>
          </w:p>
        </w:tc>
        <w:tc>
          <w:tcPr>
            <w:tcW w:w="272" w:type="dxa"/>
            <w:tcBorders>
              <w:top w:val="nil"/>
              <w:left w:val="nil"/>
              <w:bottom w:val="nil"/>
              <w:right w:val="nil"/>
            </w:tcBorders>
          </w:tcPr>
          <w:p w14:paraId="4D8166D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7853EB12" w14:textId="223640F5"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Judge K. Baldwin</w:t>
            </w:r>
          </w:p>
        </w:tc>
      </w:tr>
      <w:tr w:rsidR="00B26EF1" w:rsidRPr="00B26EF1" w14:paraId="2C7D179C" w14:textId="77777777">
        <w:tc>
          <w:tcPr>
            <w:tcW w:w="4545" w:type="dxa"/>
            <w:tcBorders>
              <w:top w:val="nil"/>
              <w:left w:val="nil"/>
              <w:bottom w:val="nil"/>
              <w:right w:val="nil"/>
            </w:tcBorders>
          </w:tcPr>
          <w:p w14:paraId="08E7A98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3A6020E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14DAE48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0844A79B" w14:textId="77777777">
        <w:tc>
          <w:tcPr>
            <w:tcW w:w="4545" w:type="dxa"/>
            <w:tcBorders>
              <w:top w:val="nil"/>
              <w:left w:val="nil"/>
              <w:bottom w:val="nil"/>
              <w:right w:val="nil"/>
            </w:tcBorders>
          </w:tcPr>
          <w:p w14:paraId="55FF80FB" w14:textId="78B5CC57" w:rsidR="00B26EF1" w:rsidRPr="00B26EF1" w:rsidRDefault="00666B74"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XXXXXXXX</w:t>
            </w:r>
          </w:p>
        </w:tc>
        <w:tc>
          <w:tcPr>
            <w:tcW w:w="272" w:type="dxa"/>
            <w:tcBorders>
              <w:top w:val="nil"/>
              <w:left w:val="nil"/>
              <w:bottom w:val="nil"/>
              <w:right w:val="nil"/>
            </w:tcBorders>
          </w:tcPr>
          <w:p w14:paraId="4603F7B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214251B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CC3C939" w14:textId="77777777">
        <w:tc>
          <w:tcPr>
            <w:tcW w:w="4545" w:type="dxa"/>
            <w:tcBorders>
              <w:top w:val="nil"/>
              <w:left w:val="nil"/>
              <w:bottom w:val="nil"/>
              <w:right w:val="nil"/>
            </w:tcBorders>
          </w:tcPr>
          <w:p w14:paraId="4CDE908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115BF6E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101C67B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E1C6F5B" w14:textId="77777777">
        <w:tc>
          <w:tcPr>
            <w:tcW w:w="4545" w:type="dxa"/>
            <w:tcBorders>
              <w:top w:val="nil"/>
              <w:left w:val="nil"/>
              <w:bottom w:val="nil"/>
              <w:right w:val="nil"/>
            </w:tcBorders>
          </w:tcPr>
          <w:p w14:paraId="6E0B5F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Defendant.</w:t>
            </w:r>
          </w:p>
        </w:tc>
        <w:tc>
          <w:tcPr>
            <w:tcW w:w="272" w:type="dxa"/>
            <w:tcBorders>
              <w:top w:val="nil"/>
              <w:left w:val="nil"/>
              <w:bottom w:val="nil"/>
              <w:right w:val="nil"/>
            </w:tcBorders>
          </w:tcPr>
          <w:p w14:paraId="4550436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888" w:type="dxa"/>
            <w:tcBorders>
              <w:top w:val="nil"/>
              <w:left w:val="nil"/>
              <w:bottom w:val="nil"/>
              <w:right w:val="nil"/>
            </w:tcBorders>
          </w:tcPr>
          <w:p w14:paraId="3335B2E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1FED281" w14:textId="77777777">
        <w:tc>
          <w:tcPr>
            <w:tcW w:w="4545" w:type="dxa"/>
            <w:tcBorders>
              <w:top w:val="nil"/>
              <w:left w:val="nil"/>
              <w:bottom w:val="nil"/>
              <w:right w:val="nil"/>
            </w:tcBorders>
          </w:tcPr>
          <w:p w14:paraId="13E8B51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c>
          <w:tcPr>
            <w:tcW w:w="272" w:type="dxa"/>
            <w:tcBorders>
              <w:top w:val="nil"/>
              <w:left w:val="nil"/>
              <w:bottom w:val="nil"/>
              <w:right w:val="nil"/>
            </w:tcBorders>
          </w:tcPr>
          <w:p w14:paraId="61776A8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c>
          <w:tcPr>
            <w:tcW w:w="4888" w:type="dxa"/>
            <w:tcBorders>
              <w:top w:val="nil"/>
              <w:left w:val="nil"/>
              <w:bottom w:val="nil"/>
              <w:right w:val="nil"/>
            </w:tcBorders>
          </w:tcPr>
          <w:p w14:paraId="3D3E819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r>
    </w:tbl>
    <w:p w14:paraId="47DE655F" w14:textId="77777777" w:rsidR="00B26EF1" w:rsidRPr="00B26EF1" w:rsidRDefault="00B26EF1" w:rsidP="00B26EF1">
      <w:pPr>
        <w:widowControl w:val="0"/>
        <w:autoSpaceDE w:val="0"/>
        <w:autoSpaceDN w:val="0"/>
        <w:adjustRightInd w:val="0"/>
        <w:spacing w:after="0" w:line="240" w:lineRule="auto"/>
        <w:jc w:val="center"/>
        <w:rPr>
          <w:rFonts w:ascii="Times New Roman" w:hAnsi="Times New Roman" w:cs="Times New Roman"/>
          <w:b/>
          <w:bCs/>
          <w:sz w:val="20"/>
          <w:szCs w:val="20"/>
          <w:u w:val="single"/>
        </w:rPr>
      </w:pPr>
      <w:r w:rsidRPr="00B26EF1">
        <w:rPr>
          <w:rFonts w:ascii="Times New Roman" w:hAnsi="Times New Roman" w:cs="Times New Roman"/>
          <w:b/>
          <w:bCs/>
          <w:sz w:val="20"/>
          <w:szCs w:val="20"/>
          <w:u w:val="single"/>
        </w:rPr>
        <w:t>NOTICE OF HEARING</w:t>
      </w:r>
    </w:p>
    <w:p w14:paraId="39E3C46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bri" w:hAnsi="Calibri" w:cs="Calibri"/>
          <w:sz w:val="20"/>
          <w:szCs w:val="20"/>
        </w:rPr>
      </w:pPr>
    </w:p>
    <w:p w14:paraId="71F37E6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bCs/>
          <w:sz w:val="20"/>
          <w:szCs w:val="20"/>
        </w:rPr>
      </w:pPr>
      <w:r w:rsidRPr="00B26EF1">
        <w:rPr>
          <w:rFonts w:ascii="Times New Roman" w:hAnsi="Times New Roman" w:cs="Times New Roman"/>
          <w:sz w:val="20"/>
          <w:szCs w:val="20"/>
        </w:rPr>
        <w:t>THE STATE OF OKLAHOMA TO:</w:t>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sz w:val="20"/>
          <w:szCs w:val="20"/>
        </w:rPr>
        <w:t>VIC REGALADO, Sheriff</w:t>
      </w:r>
    </w:p>
    <w:p w14:paraId="254562C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Tulsa County, Oklahoma</w:t>
      </w:r>
    </w:p>
    <w:p w14:paraId="71EC389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0E44358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ind w:firstLine="720"/>
        <w:rPr>
          <w:rFonts w:ascii="Times New Roman" w:hAnsi="Times New Roman" w:cs="Times New Roman"/>
          <w:sz w:val="20"/>
          <w:szCs w:val="20"/>
        </w:rPr>
      </w:pPr>
      <w:r w:rsidRPr="00B26EF1">
        <w:rPr>
          <w:rFonts w:ascii="Times New Roman" w:hAnsi="Times New Roman" w:cs="Times New Roman"/>
          <w:sz w:val="20"/>
          <w:szCs w:val="20"/>
        </w:rPr>
        <w:t xml:space="preserve">YOU ARE HEREBY COMMANDED to notify the above-named Defendant and the following </w:t>
      </w:r>
      <w:proofErr w:type="gramStart"/>
      <w:r w:rsidRPr="00B26EF1">
        <w:rPr>
          <w:rFonts w:ascii="Times New Roman" w:hAnsi="Times New Roman" w:cs="Times New Roman"/>
          <w:sz w:val="20"/>
          <w:szCs w:val="20"/>
        </w:rPr>
        <w:t>persons</w:t>
      </w:r>
      <w:proofErr w:type="gramEnd"/>
      <w:r w:rsidRPr="00B26EF1">
        <w:rPr>
          <w:rFonts w:ascii="Times New Roman" w:hAnsi="Times New Roman" w:cs="Times New Roman"/>
          <w:sz w:val="20"/>
          <w:szCs w:val="20"/>
        </w:rPr>
        <w:t>:</w:t>
      </w:r>
    </w:p>
    <w:p w14:paraId="69C63DE7" w14:textId="59F91FA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B26EF1">
        <w:rPr>
          <w:rFonts w:ascii="Times New Roman" w:hAnsi="Times New Roman" w:cs="Times New Roman"/>
          <w:sz w:val="20"/>
          <w:szCs w:val="20"/>
        </w:rPr>
        <w:t xml:space="preserve">           </w:t>
      </w:r>
      <w:r w:rsidRPr="00B26EF1">
        <w:rPr>
          <w:rFonts w:ascii="Times New Roman" w:hAnsi="Times New Roman" w:cs="Times New Roman"/>
          <w:sz w:val="20"/>
          <w:szCs w:val="20"/>
        </w:rPr>
        <w:tab/>
      </w:r>
      <w:r w:rsidR="00666B74">
        <w:rPr>
          <w:rFonts w:ascii="Times New Roman" w:hAnsi="Times New Roman" w:cs="Times New Roman"/>
          <w:sz w:val="20"/>
          <w:szCs w:val="20"/>
        </w:rPr>
        <w:t>XXXXXXXX</w:t>
      </w:r>
    </w:p>
    <w:p w14:paraId="7541BA2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B26EF1">
        <w:rPr>
          <w:rFonts w:ascii="Times New Roman" w:hAnsi="Times New Roman" w:cs="Times New Roman"/>
          <w:sz w:val="20"/>
          <w:szCs w:val="20"/>
        </w:rPr>
        <w:tab/>
        <w:t>c/o David L. Moss Criminal Justice Center</w:t>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p>
    <w:p w14:paraId="758F784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B26EF1">
        <w:rPr>
          <w:rFonts w:ascii="Times New Roman" w:hAnsi="Times New Roman" w:cs="Times New Roman"/>
          <w:sz w:val="20"/>
          <w:szCs w:val="20"/>
        </w:rPr>
        <w:tab/>
        <w:t>300 N. Denver Ave.</w:t>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p>
    <w:p w14:paraId="1C07383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B26EF1">
        <w:rPr>
          <w:rFonts w:ascii="Times New Roman" w:hAnsi="Times New Roman" w:cs="Times New Roman"/>
          <w:sz w:val="20"/>
          <w:szCs w:val="20"/>
        </w:rPr>
        <w:tab/>
        <w:t>Tulsa, OK 74103</w:t>
      </w:r>
    </w:p>
    <w:p w14:paraId="5C04041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p>
    <w:p w14:paraId="211D16EF" w14:textId="49F9E1B8" w:rsidR="00B26EF1" w:rsidRPr="00B26EF1" w:rsidRDefault="00B26EF1" w:rsidP="00666B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0"/>
          <w:szCs w:val="20"/>
        </w:rPr>
      </w:pPr>
      <w:r w:rsidRPr="00B26EF1">
        <w:rPr>
          <w:rFonts w:ascii="Times New Roman" w:hAnsi="Times New Roman" w:cs="Times New Roman"/>
          <w:sz w:val="20"/>
          <w:szCs w:val="20"/>
        </w:rPr>
        <w:t xml:space="preserve">An Application for Determination of </w:t>
      </w:r>
      <w:proofErr w:type="gramStart"/>
      <w:r w:rsidRPr="00B26EF1">
        <w:rPr>
          <w:rFonts w:ascii="Times New Roman" w:hAnsi="Times New Roman" w:cs="Times New Roman"/>
          <w:sz w:val="20"/>
          <w:szCs w:val="20"/>
        </w:rPr>
        <w:t>competency</w:t>
      </w:r>
      <w:proofErr w:type="gramEnd"/>
      <w:r w:rsidRPr="00B26EF1">
        <w:rPr>
          <w:rFonts w:ascii="Times New Roman" w:hAnsi="Times New Roman" w:cs="Times New Roman"/>
          <w:sz w:val="20"/>
          <w:szCs w:val="20"/>
        </w:rPr>
        <w:t xml:space="preserve"> has been filed in the District Court of Tulsa County, Oklahoma, alleging that the above-named Defendant is incompetent to undergo further proceedings and requesting that a hearing be held to determine the Defendant</w:t>
      </w:r>
      <w:r w:rsidRPr="00B26EF1">
        <w:rPr>
          <w:rFonts w:ascii="Times New Roman" w:eastAsia="Times New Roman" w:hAnsi="Times New Roman" w:cs="Times New Roman"/>
          <w:sz w:val="20"/>
          <w:szCs w:val="20"/>
        </w:rPr>
        <w:t>’s competency.  A hearing on the Application will be held in the District Court of Tulsa County on the</w:t>
      </w:r>
      <w:r w:rsidRPr="00B26EF1">
        <w:rPr>
          <w:rFonts w:ascii="Times New Roman" w:hAnsi="Times New Roman" w:cs="Times New Roman"/>
          <w:b/>
          <w:bCs/>
          <w:sz w:val="20"/>
          <w:szCs w:val="20"/>
        </w:rPr>
        <w:t xml:space="preserve"> </w:t>
      </w:r>
      <w:r w:rsidRPr="00B26EF1">
        <w:rPr>
          <w:rFonts w:ascii="Times New Roman" w:hAnsi="Times New Roman" w:cs="Times New Roman"/>
          <w:b/>
          <w:bCs/>
          <w:sz w:val="20"/>
          <w:szCs w:val="20"/>
          <w:u w:val="single"/>
        </w:rPr>
        <w:t xml:space="preserve">_____ </w:t>
      </w:r>
      <w:r w:rsidRPr="00B26EF1">
        <w:rPr>
          <w:rFonts w:ascii="Times New Roman" w:hAnsi="Times New Roman" w:cs="Times New Roman"/>
          <w:b/>
          <w:bCs/>
          <w:sz w:val="20"/>
          <w:szCs w:val="20"/>
        </w:rPr>
        <w:t xml:space="preserve">day of </w:t>
      </w:r>
      <w:r w:rsidR="005D573F">
        <w:rPr>
          <w:rFonts w:ascii="Times New Roman" w:hAnsi="Times New Roman" w:cs="Times New Roman"/>
          <w:b/>
          <w:bCs/>
          <w:sz w:val="20"/>
          <w:szCs w:val="20"/>
          <w:u w:val="single"/>
        </w:rPr>
        <w:t>___________</w:t>
      </w:r>
      <w:r w:rsidRPr="00B26EF1">
        <w:rPr>
          <w:rFonts w:ascii="Times New Roman" w:hAnsi="Times New Roman" w:cs="Times New Roman"/>
          <w:b/>
          <w:bCs/>
          <w:sz w:val="20"/>
          <w:szCs w:val="20"/>
        </w:rPr>
        <w:t xml:space="preserve">, </w:t>
      </w:r>
      <w:r w:rsidRPr="00B26EF1">
        <w:rPr>
          <w:rFonts w:ascii="Times New Roman" w:hAnsi="Times New Roman" w:cs="Times New Roman"/>
          <w:b/>
          <w:bCs/>
          <w:sz w:val="20"/>
          <w:szCs w:val="20"/>
          <w:u w:val="single"/>
        </w:rPr>
        <w:t>20</w:t>
      </w:r>
      <w:r w:rsidR="005D573F">
        <w:rPr>
          <w:rFonts w:ascii="Times New Roman" w:hAnsi="Times New Roman" w:cs="Times New Roman"/>
          <w:b/>
          <w:bCs/>
          <w:sz w:val="20"/>
          <w:szCs w:val="20"/>
          <w:u w:val="single"/>
        </w:rPr>
        <w:t>__</w:t>
      </w:r>
      <w:r w:rsidRPr="00B26EF1">
        <w:rPr>
          <w:rFonts w:ascii="Times New Roman" w:hAnsi="Times New Roman" w:cs="Times New Roman"/>
          <w:b/>
          <w:bCs/>
          <w:sz w:val="20"/>
          <w:szCs w:val="20"/>
        </w:rPr>
        <w:t xml:space="preserve">, at </w:t>
      </w:r>
      <w:r w:rsidRPr="00B26EF1">
        <w:rPr>
          <w:rFonts w:ascii="Times New Roman" w:hAnsi="Times New Roman" w:cs="Times New Roman"/>
          <w:b/>
          <w:bCs/>
          <w:sz w:val="20"/>
          <w:szCs w:val="20"/>
          <w:u w:val="single"/>
        </w:rPr>
        <w:tab/>
      </w:r>
      <w:r w:rsidRPr="00B26EF1">
        <w:rPr>
          <w:rFonts w:ascii="Times New Roman" w:hAnsi="Times New Roman" w:cs="Times New Roman"/>
          <w:b/>
          <w:bCs/>
          <w:sz w:val="20"/>
          <w:szCs w:val="20"/>
          <w:u w:val="single"/>
        </w:rPr>
        <w:tab/>
      </w:r>
      <w:r w:rsidRPr="00B26EF1">
        <w:rPr>
          <w:rFonts w:ascii="Times New Roman" w:hAnsi="Times New Roman" w:cs="Times New Roman"/>
          <w:b/>
          <w:bCs/>
          <w:sz w:val="20"/>
          <w:szCs w:val="20"/>
        </w:rPr>
        <w:t xml:space="preserve"> in Courtroom 158</w:t>
      </w:r>
      <w:r w:rsidRPr="00B26EF1">
        <w:rPr>
          <w:rFonts w:ascii="Times New Roman" w:hAnsi="Times New Roman" w:cs="Times New Roman"/>
          <w:sz w:val="20"/>
          <w:szCs w:val="20"/>
        </w:rPr>
        <w:t xml:space="preserve">.  Each of the above-named </w:t>
      </w:r>
      <w:proofErr w:type="gramStart"/>
      <w:r w:rsidRPr="00B26EF1">
        <w:rPr>
          <w:rFonts w:ascii="Times New Roman" w:hAnsi="Times New Roman" w:cs="Times New Roman"/>
          <w:sz w:val="20"/>
          <w:szCs w:val="20"/>
        </w:rPr>
        <w:t>persons are</w:t>
      </w:r>
      <w:proofErr w:type="gramEnd"/>
      <w:r w:rsidRPr="00B26EF1">
        <w:rPr>
          <w:rFonts w:ascii="Times New Roman" w:hAnsi="Times New Roman" w:cs="Times New Roman"/>
          <w:sz w:val="20"/>
          <w:szCs w:val="20"/>
        </w:rPr>
        <w:t xml:space="preserve"> to be delivered a copy of this notice, personally.</w:t>
      </w:r>
    </w:p>
    <w:p w14:paraId="740593FB" w14:textId="77777777" w:rsidR="00B26EF1" w:rsidRPr="00B26EF1" w:rsidRDefault="00B26EF1"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“Competency” means the present ability of a person arrested for or charged with a crime to understand the nature of the charges and proceedings brought against him or her and to effectively and rationally assist in his or her defense.</w:t>
      </w:r>
    </w:p>
    <w:p w14:paraId="150AF720" w14:textId="77777777" w:rsidR="00B26EF1" w:rsidRPr="00B26EF1" w:rsidRDefault="00B26EF1"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“Incompetency” means the present inability of a person arrested for or charged with a crime to understand the nature of the charges and proceedings brought against him or her and to effectively and rationally assist in his or her defense.</w:t>
      </w:r>
    </w:p>
    <w:p w14:paraId="60B752AD" w14:textId="16121A80" w:rsidR="00B26EF1" w:rsidRPr="00B26EF1" w:rsidRDefault="003469B6"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Defendant</w:t>
      </w:r>
      <w:r w:rsidR="00B26EF1" w:rsidRPr="00B26EF1">
        <w:rPr>
          <w:rFonts w:ascii="Times New Roman" w:eastAsia="Times New Roman" w:hAnsi="Times New Roman" w:cs="Times New Roman"/>
          <w:sz w:val="20"/>
          <w:szCs w:val="20"/>
        </w:rPr>
        <w:t xml:space="preserve">, or any relative, friend, person with whom </w:t>
      </w:r>
      <w:r w:rsidR="005D573F">
        <w:rPr>
          <w:rFonts w:ascii="Times New Roman" w:eastAsia="Times New Roman" w:hAnsi="Times New Roman" w:cs="Times New Roman"/>
          <w:sz w:val="20"/>
          <w:szCs w:val="20"/>
        </w:rPr>
        <w:t>he/</w:t>
      </w:r>
      <w:r w:rsidR="00B26EF1" w:rsidRPr="00B26EF1">
        <w:rPr>
          <w:rFonts w:ascii="Times New Roman" w:eastAsia="Times New Roman" w:hAnsi="Times New Roman" w:cs="Times New Roman"/>
          <w:sz w:val="20"/>
          <w:szCs w:val="20"/>
        </w:rPr>
        <w:t xml:space="preserve">she may reside or at whose home </w:t>
      </w:r>
      <w:r w:rsidR="005D573F">
        <w:rPr>
          <w:rFonts w:ascii="Times New Roman" w:eastAsia="Times New Roman" w:hAnsi="Times New Roman" w:cs="Times New Roman"/>
          <w:sz w:val="20"/>
          <w:szCs w:val="20"/>
        </w:rPr>
        <w:t>he/</w:t>
      </w:r>
      <w:r w:rsidR="00B26EF1" w:rsidRPr="00B26EF1">
        <w:rPr>
          <w:rFonts w:ascii="Times New Roman" w:eastAsia="Times New Roman" w:hAnsi="Times New Roman" w:cs="Times New Roman"/>
          <w:sz w:val="20"/>
          <w:szCs w:val="20"/>
        </w:rPr>
        <w:t>she may be, may demand that the hearing on the application for determination of competency be heard at a jury trial.  Upon such demand, a jury trial shall be held within seventy-two (72) hours of the demand, excluding weekends and legal holidays, or within as much additional time as requested by the attorney of the person whose competency is in question, upon good cause shown:</w:t>
      </w:r>
    </w:p>
    <w:p w14:paraId="73EB9EB2" w14:textId="363A0778" w:rsidR="00B26EF1" w:rsidRPr="00B26EF1" w:rsidRDefault="00B26EF1"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The Petitioner in the application, and any witnesses identified in the application, may offer testimony under oath at the hearing. </w:t>
      </w:r>
      <w:r w:rsidR="003469B6">
        <w:rPr>
          <w:rFonts w:ascii="Times New Roman" w:eastAsia="Times New Roman" w:hAnsi="Times New Roman" w:cs="Times New Roman"/>
          <w:sz w:val="20"/>
          <w:szCs w:val="20"/>
        </w:rPr>
        <w:t>Defendant</w:t>
      </w:r>
      <w:r w:rsidRPr="00B26EF1">
        <w:rPr>
          <w:rFonts w:ascii="Times New Roman" w:eastAsia="Times New Roman" w:hAnsi="Times New Roman" w:cs="Times New Roman"/>
          <w:sz w:val="20"/>
          <w:szCs w:val="20"/>
        </w:rPr>
        <w:t xml:space="preserve"> may not be called to testify against </w:t>
      </w:r>
      <w:r w:rsidR="003469B6">
        <w:rPr>
          <w:rFonts w:ascii="Times New Roman" w:eastAsia="Times New Roman" w:hAnsi="Times New Roman" w:cs="Times New Roman"/>
          <w:sz w:val="20"/>
          <w:szCs w:val="20"/>
        </w:rPr>
        <w:t>his/</w:t>
      </w:r>
      <w:r w:rsidRPr="00B26EF1">
        <w:rPr>
          <w:rFonts w:ascii="Times New Roman" w:eastAsia="Times New Roman" w:hAnsi="Times New Roman" w:cs="Times New Roman"/>
          <w:sz w:val="20"/>
          <w:szCs w:val="20"/>
        </w:rPr>
        <w:t xml:space="preserve">her will, unless </w:t>
      </w:r>
      <w:r w:rsidR="003469B6">
        <w:rPr>
          <w:rFonts w:ascii="Times New Roman" w:eastAsia="Times New Roman" w:hAnsi="Times New Roman" w:cs="Times New Roman"/>
          <w:sz w:val="20"/>
          <w:szCs w:val="20"/>
        </w:rPr>
        <w:t>he/</w:t>
      </w:r>
      <w:r w:rsidRPr="00B26EF1">
        <w:rPr>
          <w:rFonts w:ascii="Times New Roman" w:eastAsia="Times New Roman" w:hAnsi="Times New Roman" w:cs="Times New Roman"/>
          <w:sz w:val="20"/>
          <w:szCs w:val="20"/>
        </w:rPr>
        <w:t xml:space="preserve">she initiates the </w:t>
      </w:r>
      <w:proofErr w:type="gramStart"/>
      <w:r w:rsidRPr="00B26EF1">
        <w:rPr>
          <w:rFonts w:ascii="Times New Roman" w:eastAsia="Times New Roman" w:hAnsi="Times New Roman" w:cs="Times New Roman"/>
          <w:sz w:val="20"/>
          <w:szCs w:val="20"/>
        </w:rPr>
        <w:t>application;</w:t>
      </w:r>
      <w:proofErr w:type="gramEnd"/>
    </w:p>
    <w:p w14:paraId="3134096D" w14:textId="6B8749ED" w:rsidR="00B26EF1" w:rsidRPr="00B26EF1" w:rsidRDefault="00B26EF1"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If </w:t>
      </w:r>
      <w:r w:rsidR="003469B6">
        <w:rPr>
          <w:rFonts w:ascii="Times New Roman" w:eastAsia="Times New Roman" w:hAnsi="Times New Roman" w:cs="Times New Roman"/>
          <w:sz w:val="20"/>
          <w:szCs w:val="20"/>
        </w:rPr>
        <w:t>Defendant</w:t>
      </w:r>
      <w:r w:rsidRPr="00B26EF1">
        <w:rPr>
          <w:rFonts w:ascii="Times New Roman" w:eastAsia="Times New Roman" w:hAnsi="Times New Roman" w:cs="Times New Roman"/>
          <w:sz w:val="20"/>
          <w:szCs w:val="20"/>
        </w:rPr>
        <w:t xml:space="preserve"> does not have any attorney, the Court will appoint an attorney who shall represent </w:t>
      </w:r>
      <w:r w:rsidR="003469B6">
        <w:rPr>
          <w:rFonts w:ascii="Times New Roman" w:eastAsia="Times New Roman" w:hAnsi="Times New Roman" w:cs="Times New Roman"/>
          <w:sz w:val="20"/>
          <w:szCs w:val="20"/>
        </w:rPr>
        <w:t>him/</w:t>
      </w:r>
      <w:r w:rsidRPr="00B26EF1">
        <w:rPr>
          <w:rFonts w:ascii="Times New Roman" w:eastAsia="Times New Roman" w:hAnsi="Times New Roman" w:cs="Times New Roman"/>
          <w:sz w:val="20"/>
          <w:szCs w:val="20"/>
        </w:rPr>
        <w:t xml:space="preserve">her until final disposition of the </w:t>
      </w:r>
      <w:proofErr w:type="gramStart"/>
      <w:r w:rsidRPr="00B26EF1">
        <w:rPr>
          <w:rFonts w:ascii="Times New Roman" w:eastAsia="Times New Roman" w:hAnsi="Times New Roman" w:cs="Times New Roman"/>
          <w:sz w:val="20"/>
          <w:szCs w:val="20"/>
        </w:rPr>
        <w:t>cases;</w:t>
      </w:r>
      <w:proofErr w:type="gramEnd"/>
    </w:p>
    <w:p w14:paraId="345A70B1" w14:textId="3343275B" w:rsidR="00B26EF1" w:rsidRPr="00B26EF1" w:rsidRDefault="00B26EF1"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lastRenderedPageBreak/>
        <w:t xml:space="preserve">If </w:t>
      </w:r>
      <w:r w:rsidR="003469B6">
        <w:rPr>
          <w:rFonts w:ascii="Times New Roman" w:eastAsia="Times New Roman" w:hAnsi="Times New Roman" w:cs="Times New Roman"/>
          <w:sz w:val="20"/>
          <w:szCs w:val="20"/>
        </w:rPr>
        <w:t>Defendant</w:t>
      </w:r>
      <w:r w:rsidRPr="00B26EF1">
        <w:rPr>
          <w:rFonts w:ascii="Times New Roman" w:eastAsia="Times New Roman" w:hAnsi="Times New Roman" w:cs="Times New Roman"/>
          <w:sz w:val="20"/>
          <w:szCs w:val="20"/>
        </w:rPr>
        <w:t xml:space="preserve"> is indigent, the Court will pay the attorney’s </w:t>
      </w:r>
      <w:proofErr w:type="gramStart"/>
      <w:r w:rsidRPr="00B26EF1">
        <w:rPr>
          <w:rFonts w:ascii="Times New Roman" w:eastAsia="Times New Roman" w:hAnsi="Times New Roman" w:cs="Times New Roman"/>
          <w:sz w:val="20"/>
          <w:szCs w:val="20"/>
        </w:rPr>
        <w:t>fee;</w:t>
      </w:r>
      <w:proofErr w:type="gramEnd"/>
    </w:p>
    <w:p w14:paraId="0CA204D4" w14:textId="49964D10" w:rsidR="00B26EF1" w:rsidRPr="00B26EF1" w:rsidRDefault="003469B6" w:rsidP="00B26EF1">
      <w:pPr>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1080" w:right="1296"/>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Defendant</w:t>
      </w:r>
      <w:proofErr w:type="gramEnd"/>
      <w:r w:rsidR="00B26EF1" w:rsidRPr="00B26EF1">
        <w:rPr>
          <w:rFonts w:ascii="Times New Roman" w:eastAsia="Times New Roman" w:hAnsi="Times New Roman" w:cs="Times New Roman"/>
          <w:sz w:val="20"/>
          <w:szCs w:val="20"/>
        </w:rPr>
        <w:t xml:space="preserve"> shall be afforded such other rights as are guaranteed by State and Federal law, and such rights include a trial by jury, if demanded.</w:t>
      </w:r>
    </w:p>
    <w:p w14:paraId="3E9FFA47" w14:textId="00D9D43C" w:rsidR="00B26EF1" w:rsidRPr="00B26EF1" w:rsidRDefault="00B26EF1" w:rsidP="00B26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right="53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ab/>
        <w:t xml:space="preserve">This notice shall be served upon </w:t>
      </w:r>
      <w:r w:rsidR="003469B6">
        <w:rPr>
          <w:rFonts w:ascii="Times New Roman" w:eastAsia="Times New Roman" w:hAnsi="Times New Roman" w:cs="Times New Roman"/>
          <w:sz w:val="20"/>
          <w:szCs w:val="20"/>
        </w:rPr>
        <w:t>Defendant</w:t>
      </w:r>
      <w:r w:rsidRPr="00B26EF1">
        <w:rPr>
          <w:rFonts w:ascii="Times New Roman" w:eastAsia="Times New Roman" w:hAnsi="Times New Roman" w:cs="Times New Roman"/>
          <w:sz w:val="20"/>
          <w:szCs w:val="20"/>
        </w:rPr>
        <w:t xml:space="preserve">, her father, mother, or in their absence someone of the next of kin, at full age, if any such persons are known to be residing within the county and upon such of said relatives residing outside the county, and within the state, as may be ordered by the Court, and also upon the person with whom </w:t>
      </w:r>
      <w:r w:rsidR="003469B6">
        <w:rPr>
          <w:rFonts w:ascii="Times New Roman" w:eastAsia="Times New Roman" w:hAnsi="Times New Roman" w:cs="Times New Roman"/>
          <w:sz w:val="20"/>
          <w:szCs w:val="20"/>
        </w:rPr>
        <w:t>Defendant</w:t>
      </w:r>
      <w:r w:rsidRPr="00B26EF1">
        <w:rPr>
          <w:rFonts w:ascii="Times New Roman" w:eastAsia="Times New Roman" w:hAnsi="Times New Roman" w:cs="Times New Roman"/>
          <w:sz w:val="20"/>
          <w:szCs w:val="20"/>
        </w:rPr>
        <w:t xml:space="preserve"> may reside or at whose house </w:t>
      </w:r>
      <w:r w:rsidR="003469B6">
        <w:rPr>
          <w:rFonts w:ascii="Times New Roman" w:eastAsia="Times New Roman" w:hAnsi="Times New Roman" w:cs="Times New Roman"/>
          <w:sz w:val="20"/>
          <w:szCs w:val="20"/>
        </w:rPr>
        <w:t>he/</w:t>
      </w:r>
      <w:r w:rsidRPr="00B26EF1">
        <w:rPr>
          <w:rFonts w:ascii="Times New Roman" w:eastAsia="Times New Roman" w:hAnsi="Times New Roman" w:cs="Times New Roman"/>
          <w:sz w:val="20"/>
          <w:szCs w:val="20"/>
        </w:rPr>
        <w:t>she may be.  The person making such service shall make affidavit of the same and file such notice with proof of service, with the district court.  This notice may be served in any part of the state.</w:t>
      </w:r>
    </w:p>
    <w:p w14:paraId="1A5157A7" w14:textId="77777777" w:rsidR="00B26EF1" w:rsidRPr="00B26EF1" w:rsidRDefault="00B26EF1" w:rsidP="00B26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right="53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ab/>
        <w:t xml:space="preserve">YOU WILL make your return </w:t>
      </w:r>
      <w:proofErr w:type="gramStart"/>
      <w:r w:rsidRPr="00B26EF1">
        <w:rPr>
          <w:rFonts w:ascii="Times New Roman" w:eastAsia="Times New Roman" w:hAnsi="Times New Roman" w:cs="Times New Roman"/>
          <w:sz w:val="20"/>
          <w:szCs w:val="20"/>
        </w:rPr>
        <w:t>on</w:t>
      </w:r>
      <w:proofErr w:type="gramEnd"/>
      <w:r w:rsidRPr="00B26EF1">
        <w:rPr>
          <w:rFonts w:ascii="Times New Roman" w:eastAsia="Times New Roman" w:hAnsi="Times New Roman" w:cs="Times New Roman"/>
          <w:sz w:val="20"/>
          <w:szCs w:val="20"/>
        </w:rPr>
        <w:t xml:space="preserve"> this notice with proof or service at least one day prior to the hearing date hereinabove set forth.</w:t>
      </w:r>
    </w:p>
    <w:p w14:paraId="3D9C5DB0" w14:textId="77777777" w:rsidR="00B26EF1" w:rsidRPr="00B26EF1" w:rsidRDefault="00B26EF1" w:rsidP="00B26E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30"/>
        <w:jc w:val="both"/>
        <w:rPr>
          <w:rFonts w:ascii="Times New Roman" w:hAnsi="Times New Roman" w:cs="Times New Roman"/>
          <w:sz w:val="20"/>
          <w:szCs w:val="20"/>
        </w:rPr>
      </w:pPr>
    </w:p>
    <w:p w14:paraId="32C2EF5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30"/>
        <w:jc w:val="both"/>
        <w:rPr>
          <w:rFonts w:ascii="Times New Roman" w:hAnsi="Times New Roman" w:cs="Times New Roman"/>
          <w:sz w:val="20"/>
          <w:szCs w:val="20"/>
        </w:rPr>
      </w:pPr>
      <w:r w:rsidRPr="00B26EF1">
        <w:rPr>
          <w:rFonts w:ascii="Times New Roman" w:hAnsi="Times New Roman" w:cs="Times New Roman"/>
          <w:sz w:val="20"/>
          <w:szCs w:val="20"/>
        </w:rPr>
        <w:tab/>
        <w:t xml:space="preserve">ISSUED </w:t>
      </w:r>
      <w:proofErr w:type="gramStart"/>
      <w:r w:rsidRPr="00B26EF1">
        <w:rPr>
          <w:rFonts w:ascii="Times New Roman" w:hAnsi="Times New Roman" w:cs="Times New Roman"/>
          <w:sz w:val="20"/>
          <w:szCs w:val="20"/>
        </w:rPr>
        <w:t>this __</w:t>
      </w:r>
      <w:proofErr w:type="gramEnd"/>
      <w:r w:rsidRPr="00B26EF1">
        <w:rPr>
          <w:rFonts w:ascii="Times New Roman" w:hAnsi="Times New Roman" w:cs="Times New Roman"/>
          <w:sz w:val="20"/>
          <w:szCs w:val="20"/>
        </w:rPr>
        <w:t xml:space="preserve">______day of ______________________, </w:t>
      </w:r>
      <w:r w:rsidRPr="00B26EF1">
        <w:rPr>
          <w:rFonts w:ascii="Times New Roman" w:hAnsi="Times New Roman" w:cs="Times New Roman"/>
          <w:sz w:val="20"/>
          <w:szCs w:val="20"/>
          <w:u w:val="single"/>
        </w:rPr>
        <w:t>20</w:t>
      </w:r>
      <w:r w:rsidRPr="00B26EF1">
        <w:rPr>
          <w:rFonts w:ascii="Times New Roman" w:hAnsi="Times New Roman" w:cs="Times New Roman"/>
          <w:sz w:val="20"/>
          <w:szCs w:val="20"/>
        </w:rPr>
        <w:t>_____.</w:t>
      </w:r>
    </w:p>
    <w:p w14:paraId="7B65DF7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530"/>
        <w:jc w:val="both"/>
        <w:rPr>
          <w:rFonts w:ascii="Times New Roman" w:hAnsi="Times New Roman" w:cs="Times New Roman"/>
          <w:sz w:val="20"/>
          <w:szCs w:val="20"/>
        </w:rPr>
      </w:pPr>
    </w:p>
    <w:p w14:paraId="0E3A847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 xml:space="preserve"> DON NEWBERRY, Court Clerk</w:t>
      </w:r>
    </w:p>
    <w:p w14:paraId="75F79D1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0"/>
          <w:szCs w:val="20"/>
        </w:rPr>
      </w:pP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sz w:val="20"/>
          <w:szCs w:val="20"/>
        </w:rPr>
        <w:t xml:space="preserve">             </w:t>
      </w:r>
      <w:proofErr w:type="gramStart"/>
      <w:r w:rsidRPr="00B26EF1">
        <w:rPr>
          <w:rFonts w:ascii="Times New Roman" w:hAnsi="Times New Roman" w:cs="Times New Roman"/>
          <w:sz w:val="20"/>
          <w:szCs w:val="20"/>
        </w:rPr>
        <w:t>BY:_</w:t>
      </w:r>
      <w:proofErr w:type="gramEnd"/>
      <w:r w:rsidRPr="00B26EF1">
        <w:rPr>
          <w:rFonts w:ascii="Times New Roman" w:hAnsi="Times New Roman" w:cs="Times New Roman"/>
          <w:sz w:val="20"/>
          <w:szCs w:val="20"/>
        </w:rPr>
        <w:t>________________________________________</w:t>
      </w:r>
    </w:p>
    <w:p w14:paraId="37537F5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u w:val="single"/>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 xml:space="preserve">   Deputy Court Clerk</w:t>
      </w:r>
    </w:p>
    <w:p w14:paraId="2AA12622"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6351098B"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7F0CA945"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1B200A28"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234EA590"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70EA4CDA"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19157B25"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7B322533"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5CE15668"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214C13B4"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584BD889"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64C6064F"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69E59D02"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33ACB216"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0C350A81"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6B2A3AD1"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b/>
          <w:bCs/>
          <w:sz w:val="20"/>
          <w:szCs w:val="20"/>
          <w:u w:val="single"/>
        </w:rPr>
      </w:pPr>
    </w:p>
    <w:p w14:paraId="2AF6064F" w14:textId="4E1F621B"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360" w:lineRule="auto"/>
        <w:ind w:left="360" w:right="720"/>
        <w:jc w:val="center"/>
        <w:rPr>
          <w:rFonts w:ascii="Times New Roman" w:hAnsi="Times New Roman" w:cs="Times New Roman"/>
          <w:sz w:val="20"/>
          <w:szCs w:val="20"/>
        </w:rPr>
      </w:pPr>
      <w:r w:rsidRPr="00B26EF1">
        <w:rPr>
          <w:rFonts w:ascii="Times New Roman" w:hAnsi="Times New Roman" w:cs="Times New Roman"/>
          <w:b/>
          <w:bCs/>
          <w:sz w:val="20"/>
          <w:szCs w:val="20"/>
          <w:u w:val="single"/>
        </w:rPr>
        <w:t>CERTIFICATE OF DELIVERY</w:t>
      </w:r>
    </w:p>
    <w:p w14:paraId="3B5CE0C9" w14:textId="738A8894"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r w:rsidRPr="00B26EF1">
        <w:rPr>
          <w:rFonts w:ascii="Times New Roman" w:hAnsi="Times New Roman" w:cs="Times New Roman"/>
          <w:sz w:val="20"/>
          <w:szCs w:val="20"/>
        </w:rPr>
        <w:tab/>
        <w:t xml:space="preserve">This is to certify that, on the filing date, a true and correct copy of </w:t>
      </w:r>
      <w:r>
        <w:rPr>
          <w:rFonts w:ascii="Times New Roman" w:hAnsi="Times New Roman" w:cs="Times New Roman"/>
          <w:sz w:val="20"/>
          <w:szCs w:val="20"/>
        </w:rPr>
        <w:t>this Notice</w:t>
      </w:r>
      <w:r w:rsidR="000C20F3">
        <w:rPr>
          <w:rFonts w:ascii="Times New Roman" w:hAnsi="Times New Roman" w:cs="Times New Roman"/>
          <w:sz w:val="20"/>
          <w:szCs w:val="20"/>
        </w:rPr>
        <w:t xml:space="preserve"> </w:t>
      </w:r>
      <w:r w:rsidRPr="00B26EF1">
        <w:rPr>
          <w:rFonts w:ascii="Times New Roman" w:hAnsi="Times New Roman" w:cs="Times New Roman"/>
          <w:sz w:val="20"/>
          <w:szCs w:val="20"/>
        </w:rPr>
        <w:t xml:space="preserve">was delivered to </w:t>
      </w:r>
      <w:r w:rsidR="000C20F3">
        <w:rPr>
          <w:rFonts w:ascii="Times New Roman" w:hAnsi="Times New Roman" w:cs="Times New Roman"/>
          <w:sz w:val="20"/>
          <w:szCs w:val="20"/>
        </w:rPr>
        <w:t>XXXXXXXXX.</w:t>
      </w:r>
    </w:p>
    <w:p w14:paraId="752861E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294191F2"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Respectfully submitted,</w:t>
      </w:r>
    </w:p>
    <w:p w14:paraId="5388CA74" w14:textId="77777777" w:rsid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41CBA04D"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p>
    <w:p w14:paraId="3BD193D9" w14:textId="77777777" w:rsidR="00B26EF1" w:rsidRPr="00B26EF1" w:rsidRDefault="00B26EF1" w:rsidP="00B26EF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____________________________________</w:t>
      </w:r>
    </w:p>
    <w:tbl>
      <w:tblPr>
        <w:tblW w:w="5520" w:type="dxa"/>
        <w:tblInd w:w="4245" w:type="dxa"/>
        <w:tblLayout w:type="fixed"/>
        <w:tblCellMar>
          <w:left w:w="36" w:type="dxa"/>
          <w:right w:w="36" w:type="dxa"/>
        </w:tblCellMar>
        <w:tblLook w:val="0000" w:firstRow="0" w:lastRow="0" w:firstColumn="0" w:lastColumn="0" w:noHBand="0" w:noVBand="0"/>
      </w:tblPr>
      <w:tblGrid>
        <w:gridCol w:w="5520"/>
      </w:tblGrid>
      <w:tr w:rsidR="00B26EF1" w:rsidRPr="00B26EF1" w14:paraId="12B21FCB" w14:textId="77777777" w:rsidTr="002547CB">
        <w:tc>
          <w:tcPr>
            <w:tcW w:w="5520" w:type="dxa"/>
            <w:tcBorders>
              <w:top w:val="nil"/>
              <w:left w:val="nil"/>
              <w:bottom w:val="nil"/>
              <w:right w:val="nil"/>
            </w:tcBorders>
          </w:tcPr>
          <w:p w14:paraId="7221B88E" w14:textId="77777777" w:rsidR="00B26EF1" w:rsidRPr="00B26EF1" w:rsidRDefault="00B26EF1"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sidRPr="00B26EF1">
              <w:rPr>
                <w:rFonts w:ascii="Times New Roman" w:hAnsi="Times New Roman" w:cs="Times New Roman"/>
                <w:sz w:val="20"/>
                <w:szCs w:val="20"/>
              </w:rPr>
              <w:t>Tara Britt</w:t>
            </w:r>
          </w:p>
        </w:tc>
      </w:tr>
      <w:tr w:rsidR="00B26EF1" w:rsidRPr="00B26EF1" w14:paraId="2EE08459" w14:textId="77777777" w:rsidTr="002547CB">
        <w:tc>
          <w:tcPr>
            <w:tcW w:w="5520" w:type="dxa"/>
            <w:tcBorders>
              <w:top w:val="nil"/>
              <w:left w:val="nil"/>
              <w:bottom w:val="nil"/>
              <w:right w:val="nil"/>
            </w:tcBorders>
          </w:tcPr>
          <w:p w14:paraId="567A5A21" w14:textId="77777777" w:rsidR="00B26EF1" w:rsidRPr="00B26EF1" w:rsidRDefault="00B26EF1"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sidRPr="00B26EF1">
              <w:rPr>
                <w:rFonts w:ascii="Times New Roman" w:hAnsi="Times New Roman" w:cs="Times New Roman"/>
                <w:sz w:val="20"/>
                <w:szCs w:val="20"/>
              </w:rPr>
              <w:t>Assistant District Attorney</w:t>
            </w:r>
          </w:p>
        </w:tc>
      </w:tr>
    </w:tbl>
    <w:p w14:paraId="7C02E9B9" w14:textId="77777777" w:rsidR="00B26EF1" w:rsidRDefault="00B26EF1" w:rsidP="00B26EF1">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Times New Roman" w:hAnsi="Times New Roman" w:cs="Times New Roman"/>
          <w:b/>
          <w:bCs/>
          <w:sz w:val="20"/>
          <w:szCs w:val="20"/>
          <w:u w:val="single"/>
        </w:rPr>
      </w:pPr>
    </w:p>
    <w:p w14:paraId="1B4E05C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lastRenderedPageBreak/>
        <w:t>IN THE DISTRICT COURT IN AND FOR TULSA COUNTY</w:t>
      </w:r>
    </w:p>
    <w:p w14:paraId="1B3F522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rPr>
      </w:pPr>
      <w:r w:rsidRPr="00B26EF1">
        <w:rPr>
          <w:rFonts w:ascii="Times New Roman" w:hAnsi="Times New Roman" w:cs="Times New Roman"/>
          <w:b/>
          <w:bCs/>
          <w:sz w:val="20"/>
          <w:szCs w:val="20"/>
        </w:rPr>
        <w:t>STATE OF OKLAHOMA</w:t>
      </w:r>
    </w:p>
    <w:p w14:paraId="6740170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bl>
      <w:tblPr>
        <w:tblW w:w="0" w:type="auto"/>
        <w:tblLayout w:type="fixed"/>
        <w:tblCellMar>
          <w:left w:w="36" w:type="dxa"/>
          <w:right w:w="36" w:type="dxa"/>
        </w:tblCellMar>
        <w:tblLook w:val="0000" w:firstRow="0" w:lastRow="0" w:firstColumn="0" w:lastColumn="0" w:noHBand="0" w:noVBand="0"/>
      </w:tblPr>
      <w:tblGrid>
        <w:gridCol w:w="4365"/>
        <w:gridCol w:w="272"/>
        <w:gridCol w:w="4723"/>
      </w:tblGrid>
      <w:tr w:rsidR="00B26EF1" w:rsidRPr="00B26EF1" w14:paraId="3939F8C9" w14:textId="77777777">
        <w:tc>
          <w:tcPr>
            <w:tcW w:w="4365" w:type="dxa"/>
            <w:tcBorders>
              <w:top w:val="nil"/>
              <w:left w:val="nil"/>
              <w:bottom w:val="nil"/>
              <w:right w:val="nil"/>
            </w:tcBorders>
          </w:tcPr>
          <w:p w14:paraId="20C07ED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THE STATE OF OKLAHOMA,</w:t>
            </w:r>
            <w:r w:rsidRPr="00B26EF1">
              <w:rPr>
                <w:rFonts w:ascii="Times New Roman" w:hAnsi="Times New Roman" w:cs="Times New Roman"/>
                <w:b/>
                <w:bCs/>
                <w:sz w:val="20"/>
                <w:szCs w:val="20"/>
              </w:rPr>
              <w:tab/>
            </w:r>
          </w:p>
        </w:tc>
        <w:tc>
          <w:tcPr>
            <w:tcW w:w="272" w:type="dxa"/>
            <w:tcBorders>
              <w:top w:val="nil"/>
              <w:left w:val="nil"/>
              <w:bottom w:val="nil"/>
              <w:right w:val="nil"/>
            </w:tcBorders>
          </w:tcPr>
          <w:p w14:paraId="13CE343B"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8B66B2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F18BB0C" w14:textId="77777777">
        <w:tc>
          <w:tcPr>
            <w:tcW w:w="4365" w:type="dxa"/>
            <w:tcBorders>
              <w:top w:val="nil"/>
              <w:left w:val="nil"/>
              <w:bottom w:val="nil"/>
              <w:right w:val="nil"/>
            </w:tcBorders>
          </w:tcPr>
          <w:p w14:paraId="0009F84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1986C40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21A897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4B1023A0" w14:textId="77777777">
        <w:tc>
          <w:tcPr>
            <w:tcW w:w="4365" w:type="dxa"/>
            <w:tcBorders>
              <w:top w:val="nil"/>
              <w:left w:val="nil"/>
              <w:bottom w:val="nil"/>
              <w:right w:val="nil"/>
            </w:tcBorders>
          </w:tcPr>
          <w:p w14:paraId="62CC85B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Plaintiff, </w:t>
            </w:r>
          </w:p>
        </w:tc>
        <w:tc>
          <w:tcPr>
            <w:tcW w:w="272" w:type="dxa"/>
            <w:tcBorders>
              <w:top w:val="nil"/>
              <w:left w:val="nil"/>
              <w:bottom w:val="nil"/>
              <w:right w:val="nil"/>
            </w:tcBorders>
          </w:tcPr>
          <w:p w14:paraId="5B3191F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17B9B98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29965482" w14:textId="77777777">
        <w:tc>
          <w:tcPr>
            <w:tcW w:w="4365" w:type="dxa"/>
            <w:tcBorders>
              <w:top w:val="nil"/>
              <w:left w:val="nil"/>
              <w:bottom w:val="nil"/>
              <w:right w:val="nil"/>
            </w:tcBorders>
          </w:tcPr>
          <w:p w14:paraId="45337CF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634D6F9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CBEAA41" w14:textId="5BA910D3"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No. </w:t>
            </w:r>
            <w:r w:rsidR="000C20F3">
              <w:rPr>
                <w:rFonts w:ascii="Times New Roman" w:hAnsi="Times New Roman" w:cs="Times New Roman"/>
                <w:b/>
                <w:bCs/>
                <w:sz w:val="20"/>
                <w:szCs w:val="20"/>
              </w:rPr>
              <w:t>XXXXX</w:t>
            </w:r>
          </w:p>
        </w:tc>
      </w:tr>
      <w:tr w:rsidR="00B26EF1" w:rsidRPr="00B26EF1" w14:paraId="25197C0D" w14:textId="77777777">
        <w:tc>
          <w:tcPr>
            <w:tcW w:w="4365" w:type="dxa"/>
            <w:tcBorders>
              <w:top w:val="nil"/>
              <w:left w:val="nil"/>
              <w:bottom w:val="nil"/>
              <w:right w:val="nil"/>
            </w:tcBorders>
          </w:tcPr>
          <w:p w14:paraId="0734D15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vs. </w:t>
            </w:r>
          </w:p>
        </w:tc>
        <w:tc>
          <w:tcPr>
            <w:tcW w:w="272" w:type="dxa"/>
            <w:tcBorders>
              <w:top w:val="nil"/>
              <w:left w:val="nil"/>
              <w:bottom w:val="nil"/>
              <w:right w:val="nil"/>
            </w:tcBorders>
          </w:tcPr>
          <w:p w14:paraId="1050202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CEEED7B" w14:textId="672573F9"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0A6467">
              <w:rPr>
                <w:rFonts w:ascii="Times New Roman" w:hAnsi="Times New Roman" w:cs="Times New Roman"/>
                <w:b/>
                <w:bCs/>
                <w:sz w:val="20"/>
                <w:szCs w:val="20"/>
              </w:rPr>
              <w:t xml:space="preserve">            Judge K. Baldwin</w:t>
            </w:r>
          </w:p>
        </w:tc>
      </w:tr>
      <w:tr w:rsidR="00B26EF1" w:rsidRPr="00B26EF1" w14:paraId="51BFF7EC" w14:textId="77777777">
        <w:tc>
          <w:tcPr>
            <w:tcW w:w="4365" w:type="dxa"/>
            <w:tcBorders>
              <w:top w:val="nil"/>
              <w:left w:val="nil"/>
              <w:bottom w:val="nil"/>
              <w:right w:val="nil"/>
            </w:tcBorders>
          </w:tcPr>
          <w:p w14:paraId="5DB8B5A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121D5A4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0B1C24E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4A659B0D" w14:textId="77777777">
        <w:tc>
          <w:tcPr>
            <w:tcW w:w="4365" w:type="dxa"/>
            <w:tcBorders>
              <w:top w:val="nil"/>
              <w:left w:val="nil"/>
              <w:bottom w:val="nil"/>
              <w:right w:val="nil"/>
            </w:tcBorders>
          </w:tcPr>
          <w:p w14:paraId="4C97024F" w14:textId="39BF9766" w:rsidR="00B26EF1" w:rsidRPr="00B26EF1" w:rsidRDefault="000C20F3"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XXXXXXXX,</w:t>
            </w:r>
          </w:p>
        </w:tc>
        <w:tc>
          <w:tcPr>
            <w:tcW w:w="272" w:type="dxa"/>
            <w:tcBorders>
              <w:top w:val="nil"/>
              <w:left w:val="nil"/>
              <w:bottom w:val="nil"/>
              <w:right w:val="nil"/>
            </w:tcBorders>
          </w:tcPr>
          <w:p w14:paraId="584067E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39DF665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1E894A52" w14:textId="77777777">
        <w:tc>
          <w:tcPr>
            <w:tcW w:w="4365" w:type="dxa"/>
            <w:tcBorders>
              <w:top w:val="nil"/>
              <w:left w:val="nil"/>
              <w:bottom w:val="nil"/>
              <w:right w:val="nil"/>
            </w:tcBorders>
          </w:tcPr>
          <w:p w14:paraId="36FA293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c>
          <w:tcPr>
            <w:tcW w:w="272" w:type="dxa"/>
            <w:tcBorders>
              <w:top w:val="nil"/>
              <w:left w:val="nil"/>
              <w:bottom w:val="nil"/>
              <w:right w:val="nil"/>
            </w:tcBorders>
          </w:tcPr>
          <w:p w14:paraId="360B5D7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6D0CC90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46B370A1" w14:textId="77777777">
        <w:tc>
          <w:tcPr>
            <w:tcW w:w="4365" w:type="dxa"/>
            <w:tcBorders>
              <w:top w:val="nil"/>
              <w:left w:val="nil"/>
              <w:bottom w:val="nil"/>
              <w:right w:val="nil"/>
            </w:tcBorders>
          </w:tcPr>
          <w:p w14:paraId="13F4DC92"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 xml:space="preserve">                                                 Defendant.</w:t>
            </w:r>
          </w:p>
        </w:tc>
        <w:tc>
          <w:tcPr>
            <w:tcW w:w="272" w:type="dxa"/>
            <w:tcBorders>
              <w:top w:val="nil"/>
              <w:left w:val="nil"/>
              <w:bottom w:val="nil"/>
              <w:right w:val="nil"/>
            </w:tcBorders>
          </w:tcPr>
          <w:p w14:paraId="33BE8A08"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r w:rsidRPr="00B26EF1">
              <w:rPr>
                <w:rFonts w:ascii="Times New Roman" w:hAnsi="Times New Roman" w:cs="Times New Roman"/>
                <w:b/>
                <w:bCs/>
                <w:sz w:val="20"/>
                <w:szCs w:val="20"/>
              </w:rPr>
              <w:t>)</w:t>
            </w:r>
          </w:p>
        </w:tc>
        <w:tc>
          <w:tcPr>
            <w:tcW w:w="4723" w:type="dxa"/>
            <w:tcBorders>
              <w:top w:val="nil"/>
              <w:left w:val="nil"/>
              <w:bottom w:val="nil"/>
              <w:right w:val="nil"/>
            </w:tcBorders>
          </w:tcPr>
          <w:p w14:paraId="2FC22934"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0"/>
                <w:szCs w:val="20"/>
              </w:rPr>
            </w:pPr>
          </w:p>
        </w:tc>
      </w:tr>
      <w:tr w:rsidR="00B26EF1" w:rsidRPr="00B26EF1" w14:paraId="05BDE880" w14:textId="77777777">
        <w:tc>
          <w:tcPr>
            <w:tcW w:w="4365" w:type="dxa"/>
            <w:tcBorders>
              <w:top w:val="nil"/>
              <w:left w:val="nil"/>
              <w:bottom w:val="nil"/>
              <w:right w:val="nil"/>
            </w:tcBorders>
          </w:tcPr>
          <w:p w14:paraId="6CF4A7E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c>
          <w:tcPr>
            <w:tcW w:w="272" w:type="dxa"/>
            <w:tcBorders>
              <w:top w:val="nil"/>
              <w:left w:val="nil"/>
              <w:bottom w:val="nil"/>
              <w:right w:val="nil"/>
            </w:tcBorders>
          </w:tcPr>
          <w:p w14:paraId="00DB2E5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c>
          <w:tcPr>
            <w:tcW w:w="4723" w:type="dxa"/>
            <w:tcBorders>
              <w:top w:val="nil"/>
              <w:left w:val="nil"/>
              <w:bottom w:val="nil"/>
              <w:right w:val="nil"/>
            </w:tcBorders>
          </w:tcPr>
          <w:p w14:paraId="738D107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tc>
      </w:tr>
    </w:tbl>
    <w:p w14:paraId="618D1CC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0"/>
          <w:szCs w:val="20"/>
          <w:u w:val="single"/>
        </w:rPr>
      </w:pPr>
      <w:r w:rsidRPr="00B26EF1">
        <w:rPr>
          <w:rFonts w:ascii="Times New Roman" w:hAnsi="Times New Roman" w:cs="Times New Roman"/>
          <w:b/>
          <w:bCs/>
          <w:sz w:val="20"/>
          <w:szCs w:val="20"/>
          <w:u w:val="single"/>
        </w:rPr>
        <w:t>ORDER ON THE HEARING OF THE APPLICATION</w:t>
      </w:r>
    </w:p>
    <w:p w14:paraId="7D96444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0"/>
          <w:szCs w:val="20"/>
          <w:u w:val="single"/>
        </w:rPr>
      </w:pPr>
      <w:r w:rsidRPr="00B26EF1">
        <w:rPr>
          <w:rFonts w:ascii="Times New Roman" w:hAnsi="Times New Roman" w:cs="Times New Roman"/>
          <w:b/>
          <w:bCs/>
          <w:sz w:val="20"/>
          <w:szCs w:val="20"/>
          <w:u w:val="single"/>
        </w:rPr>
        <w:t>FOR DETERMINATION OF COMPETENCY</w:t>
      </w:r>
    </w:p>
    <w:p w14:paraId="08C5476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135139E0" w14:textId="2BB3BEFB"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B26EF1">
        <w:rPr>
          <w:rFonts w:ascii="Times New Roman" w:hAnsi="Times New Roman" w:cs="Times New Roman"/>
          <w:sz w:val="20"/>
          <w:szCs w:val="20"/>
        </w:rPr>
        <w:t>THE STATE OF OKLAHOMA TO:</w:t>
      </w:r>
      <w:r w:rsidRPr="00B26EF1">
        <w:rPr>
          <w:rFonts w:ascii="Times New Roman" w:hAnsi="Times New Roman" w:cs="Times New Roman"/>
          <w:sz w:val="20"/>
          <w:szCs w:val="20"/>
        </w:rPr>
        <w:tab/>
      </w:r>
      <w:r w:rsidRPr="00B26EF1">
        <w:rPr>
          <w:rFonts w:ascii="Times New Roman" w:hAnsi="Times New Roman" w:cs="Times New Roman"/>
          <w:b/>
          <w:bCs/>
          <w:sz w:val="20"/>
          <w:szCs w:val="20"/>
        </w:rPr>
        <w:tab/>
      </w:r>
      <w:r w:rsidRPr="00B26EF1">
        <w:rPr>
          <w:rFonts w:ascii="Times New Roman" w:hAnsi="Times New Roman" w:cs="Times New Roman"/>
          <w:b/>
          <w:bCs/>
          <w:sz w:val="20"/>
          <w:szCs w:val="20"/>
        </w:rPr>
        <w:tab/>
      </w:r>
      <w:r w:rsidRPr="00B26EF1">
        <w:rPr>
          <w:rFonts w:ascii="Times New Roman" w:hAnsi="Times New Roman" w:cs="Times New Roman"/>
          <w:sz w:val="20"/>
          <w:szCs w:val="20"/>
        </w:rPr>
        <w:t>OKLAHOMA FORENSIC CENTER</w:t>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000A6467">
        <w:rPr>
          <w:rFonts w:ascii="Times New Roman" w:hAnsi="Times New Roman" w:cs="Times New Roman"/>
          <w:sz w:val="20"/>
          <w:szCs w:val="20"/>
        </w:rPr>
        <w:tab/>
      </w:r>
      <w:r w:rsidRPr="00B26EF1">
        <w:rPr>
          <w:rFonts w:ascii="Times New Roman" w:hAnsi="Times New Roman" w:cs="Times New Roman"/>
          <w:sz w:val="20"/>
          <w:szCs w:val="20"/>
        </w:rPr>
        <w:t>P.O. BOX 69</w:t>
      </w:r>
      <w:r w:rsidRPr="00B26EF1">
        <w:rPr>
          <w:rFonts w:ascii="Times New Roman" w:hAnsi="Times New Roman" w:cs="Times New Roman"/>
          <w:sz w:val="20"/>
          <w:szCs w:val="20"/>
        </w:rPr>
        <w:tab/>
      </w:r>
      <w:r w:rsidRPr="00B26EF1">
        <w:rPr>
          <w:rFonts w:ascii="Times New Roman" w:hAnsi="Times New Roman" w:cs="Times New Roman"/>
          <w:sz w:val="20"/>
          <w:szCs w:val="20"/>
        </w:rPr>
        <w:tab/>
      </w:r>
    </w:p>
    <w:p w14:paraId="2E25F8BA"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VINITA, OKLAHOMA 74301</w:t>
      </w:r>
    </w:p>
    <w:p w14:paraId="01C3D3D0"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50A176A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5D52B9D1" w14:textId="568E9EAE"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Times New Roman" w:hAnsi="Times New Roman" w:cs="Times New Roman"/>
          <w:sz w:val="20"/>
          <w:szCs w:val="20"/>
        </w:rPr>
      </w:pPr>
      <w:r w:rsidRPr="00B26EF1">
        <w:rPr>
          <w:rFonts w:ascii="Times New Roman" w:hAnsi="Times New Roman" w:cs="Times New Roman"/>
          <w:sz w:val="20"/>
          <w:szCs w:val="20"/>
        </w:rPr>
        <w:tab/>
        <w:t xml:space="preserve">NOW on this _______ day of </w:t>
      </w:r>
      <w:r w:rsidR="000C20F3">
        <w:rPr>
          <w:rFonts w:ascii="Times New Roman" w:hAnsi="Times New Roman" w:cs="Times New Roman"/>
          <w:sz w:val="20"/>
          <w:szCs w:val="20"/>
        </w:rPr>
        <w:t>__________</w:t>
      </w:r>
      <w:r w:rsidRPr="000A6467">
        <w:rPr>
          <w:rFonts w:ascii="Times New Roman" w:hAnsi="Times New Roman" w:cs="Times New Roman"/>
          <w:sz w:val="20"/>
          <w:szCs w:val="20"/>
        </w:rPr>
        <w:t>, 20</w:t>
      </w:r>
      <w:r w:rsidR="000C20F3">
        <w:rPr>
          <w:rFonts w:ascii="Times New Roman" w:hAnsi="Times New Roman" w:cs="Times New Roman"/>
          <w:sz w:val="20"/>
          <w:szCs w:val="20"/>
        </w:rPr>
        <w:t>__</w:t>
      </w:r>
      <w:r w:rsidRPr="000A6467">
        <w:rPr>
          <w:rFonts w:ascii="Times New Roman" w:hAnsi="Times New Roman" w:cs="Times New Roman"/>
          <w:sz w:val="20"/>
          <w:szCs w:val="20"/>
        </w:rPr>
        <w:t xml:space="preserve">, </w:t>
      </w:r>
      <w:r w:rsidRPr="00B26EF1">
        <w:rPr>
          <w:rFonts w:ascii="Times New Roman" w:hAnsi="Times New Roman" w:cs="Times New Roman"/>
          <w:sz w:val="20"/>
          <w:szCs w:val="20"/>
        </w:rPr>
        <w:t xml:space="preserve">this matter comes on for hearing on the Application for a Determination of Competency of </w:t>
      </w:r>
      <w:r w:rsidR="000C20F3">
        <w:rPr>
          <w:rFonts w:ascii="Times New Roman" w:hAnsi="Times New Roman" w:cs="Times New Roman"/>
          <w:sz w:val="20"/>
          <w:szCs w:val="20"/>
        </w:rPr>
        <w:t>Defendant</w:t>
      </w:r>
      <w:r w:rsidRPr="00B26EF1">
        <w:rPr>
          <w:rFonts w:ascii="Times New Roman" w:hAnsi="Times New Roman" w:cs="Times New Roman"/>
          <w:sz w:val="20"/>
          <w:szCs w:val="20"/>
        </w:rPr>
        <w:t xml:space="preserve">, and said Defendant, being present by </w:t>
      </w:r>
      <w:r w:rsidR="000C20F3">
        <w:rPr>
          <w:rFonts w:ascii="Times New Roman" w:hAnsi="Times New Roman" w:cs="Times New Roman"/>
          <w:sz w:val="20"/>
          <w:szCs w:val="20"/>
        </w:rPr>
        <w:t>his/</w:t>
      </w:r>
      <w:r w:rsidRPr="00B26EF1">
        <w:rPr>
          <w:rFonts w:ascii="Times New Roman" w:hAnsi="Times New Roman" w:cs="Times New Roman"/>
          <w:sz w:val="20"/>
          <w:szCs w:val="20"/>
        </w:rPr>
        <w:t xml:space="preserve">her attorney and it appearing that proper notice of this hearing, together with a copy of the </w:t>
      </w:r>
      <w:r w:rsidRPr="00B26EF1">
        <w:rPr>
          <w:rFonts w:ascii="Times New Roman" w:hAnsi="Times New Roman" w:cs="Times New Roman"/>
          <w:i/>
          <w:iCs/>
          <w:sz w:val="20"/>
          <w:szCs w:val="20"/>
        </w:rPr>
        <w:t>Application for Determination of Competency</w:t>
      </w:r>
      <w:r w:rsidRPr="00B26EF1">
        <w:rPr>
          <w:rFonts w:ascii="Times New Roman" w:hAnsi="Times New Roman" w:cs="Times New Roman"/>
          <w:sz w:val="20"/>
          <w:szCs w:val="20"/>
        </w:rPr>
        <w:t xml:space="preserve"> has been duly and regularly served on the appropriate persons and it being determined that there is a doubt as to the present competency of said Defendant, by reason of testimony regarding Defendant</w:t>
      </w:r>
      <w:r w:rsidRPr="00B26EF1">
        <w:rPr>
          <w:rFonts w:ascii="Times New Roman" w:eastAsia="Times New Roman" w:hAnsi="Times New Roman" w:cs="Times New Roman"/>
          <w:sz w:val="20"/>
          <w:szCs w:val="20"/>
        </w:rPr>
        <w:t xml:space="preserve">’s ability to understand the proceedings against </w:t>
      </w:r>
      <w:r w:rsidR="009302A7">
        <w:rPr>
          <w:rFonts w:ascii="Times New Roman" w:eastAsia="Times New Roman" w:hAnsi="Times New Roman" w:cs="Times New Roman"/>
          <w:sz w:val="20"/>
          <w:szCs w:val="20"/>
        </w:rPr>
        <w:t>him/</w:t>
      </w:r>
      <w:r w:rsidRPr="00B26EF1">
        <w:rPr>
          <w:rFonts w:ascii="Times New Roman" w:eastAsia="Times New Roman" w:hAnsi="Times New Roman" w:cs="Times New Roman"/>
          <w:sz w:val="20"/>
          <w:szCs w:val="20"/>
        </w:rPr>
        <w:t xml:space="preserve">her and </w:t>
      </w:r>
      <w:r w:rsidR="009302A7">
        <w:rPr>
          <w:rFonts w:ascii="Times New Roman" w:eastAsia="Times New Roman" w:hAnsi="Times New Roman" w:cs="Times New Roman"/>
          <w:sz w:val="20"/>
          <w:szCs w:val="20"/>
        </w:rPr>
        <w:t>his/</w:t>
      </w:r>
      <w:r w:rsidRPr="00B26EF1">
        <w:rPr>
          <w:rFonts w:ascii="Times New Roman" w:eastAsia="Times New Roman" w:hAnsi="Times New Roman" w:cs="Times New Roman"/>
          <w:sz w:val="20"/>
          <w:szCs w:val="20"/>
        </w:rPr>
        <w:t>her capability of aiding the attorney in preparation for trial.</w:t>
      </w:r>
    </w:p>
    <w:p w14:paraId="49AF7824" w14:textId="260F8C8D"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r w:rsidRPr="00B26EF1">
        <w:rPr>
          <w:rFonts w:ascii="Times New Roman" w:hAnsi="Times New Roman" w:cs="Times New Roman"/>
          <w:sz w:val="20"/>
          <w:szCs w:val="20"/>
        </w:rPr>
        <w:tab/>
        <w:t xml:space="preserve">THEREFORE, IT IS ORDERED BY THE COURT that the Defendant be evaluated with the consideration of </w:t>
      </w:r>
      <w:r w:rsidR="009302A7">
        <w:rPr>
          <w:rFonts w:ascii="Times New Roman" w:hAnsi="Times New Roman" w:cs="Times New Roman"/>
          <w:sz w:val="20"/>
          <w:szCs w:val="20"/>
        </w:rPr>
        <w:t>his/</w:t>
      </w:r>
      <w:r w:rsidRPr="00B26EF1">
        <w:rPr>
          <w:rFonts w:ascii="Times New Roman" w:hAnsi="Times New Roman" w:cs="Times New Roman"/>
          <w:sz w:val="20"/>
          <w:szCs w:val="20"/>
        </w:rPr>
        <w:t>her competency to stand trial in the above-referenced case.</w:t>
      </w:r>
    </w:p>
    <w:p w14:paraId="6BA0E88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eastAsia="Times New Roman" w:hAnsi="Times New Roman" w:cs="Times New Roman"/>
          <w:sz w:val="20"/>
          <w:szCs w:val="20"/>
        </w:rPr>
      </w:pPr>
      <w:r w:rsidRPr="00B26EF1">
        <w:rPr>
          <w:rFonts w:ascii="Times New Roman" w:hAnsi="Times New Roman" w:cs="Times New Roman"/>
          <w:sz w:val="20"/>
          <w:szCs w:val="20"/>
        </w:rPr>
        <w:tab/>
        <w:t xml:space="preserve">IT IS FURTHER ORDERED that a qualified forensic examiner, as defined in 22 Okla. Stat. </w:t>
      </w:r>
      <w:r w:rsidRPr="00B26EF1">
        <w:rPr>
          <w:rFonts w:ascii="Times New Roman" w:eastAsia="Times New Roman" w:hAnsi="Times New Roman" w:cs="Times New Roman"/>
          <w:sz w:val="20"/>
          <w:szCs w:val="20"/>
        </w:rPr>
        <w:t>§ 1175.1(5), designated by the Department, shall examine the Defendant in the David L. Moss Criminal Justice Center to determine if Defendant suffers from mental illness pursuant to Title 43A of the Oklahoma Statutes.</w:t>
      </w:r>
    </w:p>
    <w:p w14:paraId="29F50089" w14:textId="653ABD11" w:rsidR="000A6467" w:rsidRPr="00B26EF1" w:rsidRDefault="00B26EF1" w:rsidP="000A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IT IS FURTHER ORDERED that all available reports of law enforcement agencies, copies of pending charges, prior criminal history and any other pertinent materials available be made available to the examiner to assist in answering the following statutory questions:</w:t>
      </w:r>
    </w:p>
    <w:p w14:paraId="40C0FEC4" w14:textId="3415696D" w:rsidR="00B26EF1" w:rsidRPr="00B26EF1" w:rsidRDefault="00B26EF1" w:rsidP="000A6467">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If the person </w:t>
      </w:r>
      <w:proofErr w:type="gramStart"/>
      <w:r w:rsidRPr="00B26EF1">
        <w:rPr>
          <w:rFonts w:ascii="Times New Roman" w:eastAsia="Times New Roman" w:hAnsi="Times New Roman" w:cs="Times New Roman"/>
          <w:sz w:val="20"/>
          <w:szCs w:val="20"/>
        </w:rPr>
        <w:t>is able to</w:t>
      </w:r>
      <w:proofErr w:type="gramEnd"/>
      <w:r w:rsidRPr="00B26EF1">
        <w:rPr>
          <w:rFonts w:ascii="Times New Roman" w:eastAsia="Times New Roman" w:hAnsi="Times New Roman" w:cs="Times New Roman"/>
          <w:sz w:val="20"/>
          <w:szCs w:val="20"/>
        </w:rPr>
        <w:t xml:space="preserve"> appreciate the nature of the charges made against such </w:t>
      </w:r>
      <w:proofErr w:type="gramStart"/>
      <w:r w:rsidRPr="00B26EF1">
        <w:rPr>
          <w:rFonts w:ascii="Times New Roman" w:eastAsia="Times New Roman" w:hAnsi="Times New Roman" w:cs="Times New Roman"/>
          <w:sz w:val="20"/>
          <w:szCs w:val="20"/>
        </w:rPr>
        <w:t>person;</w:t>
      </w:r>
      <w:proofErr w:type="gramEnd"/>
    </w:p>
    <w:p w14:paraId="46FA85B6"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If the person </w:t>
      </w:r>
      <w:proofErr w:type="gramStart"/>
      <w:r w:rsidRPr="00B26EF1">
        <w:rPr>
          <w:rFonts w:ascii="Times New Roman" w:eastAsia="Times New Roman" w:hAnsi="Times New Roman" w:cs="Times New Roman"/>
          <w:sz w:val="20"/>
          <w:szCs w:val="20"/>
        </w:rPr>
        <w:t>is able to</w:t>
      </w:r>
      <w:proofErr w:type="gramEnd"/>
      <w:r w:rsidRPr="00B26EF1">
        <w:rPr>
          <w:rFonts w:ascii="Times New Roman" w:eastAsia="Times New Roman" w:hAnsi="Times New Roman" w:cs="Times New Roman"/>
          <w:sz w:val="20"/>
          <w:szCs w:val="20"/>
        </w:rPr>
        <w:t xml:space="preserve"> consult with a lawyer and rationally assist in the preparation of the defense of such </w:t>
      </w:r>
      <w:proofErr w:type="gramStart"/>
      <w:r w:rsidRPr="00B26EF1">
        <w:rPr>
          <w:rFonts w:ascii="Times New Roman" w:eastAsia="Times New Roman" w:hAnsi="Times New Roman" w:cs="Times New Roman"/>
          <w:sz w:val="20"/>
          <w:szCs w:val="20"/>
        </w:rPr>
        <w:t>person;</w:t>
      </w:r>
      <w:proofErr w:type="gramEnd"/>
    </w:p>
    <w:p w14:paraId="13E86F29"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If the person is unable to appreciate the nature of the charges or to consult and rationally assist in the preparation of the defense, whether the person can attain competency within a reasonable </w:t>
      </w:r>
      <w:proofErr w:type="gramStart"/>
      <w:r w:rsidRPr="00B26EF1">
        <w:rPr>
          <w:rFonts w:ascii="Times New Roman" w:eastAsia="Times New Roman" w:hAnsi="Times New Roman" w:cs="Times New Roman"/>
          <w:sz w:val="20"/>
          <w:szCs w:val="20"/>
        </w:rPr>
        <w:t>period of time</w:t>
      </w:r>
      <w:proofErr w:type="gramEnd"/>
      <w:r w:rsidRPr="00B26EF1">
        <w:rPr>
          <w:rFonts w:ascii="Times New Roman" w:eastAsia="Times New Roman" w:hAnsi="Times New Roman" w:cs="Times New Roman"/>
          <w:sz w:val="20"/>
          <w:szCs w:val="20"/>
        </w:rPr>
        <w:t xml:space="preserve"> as defined in Section 1175.1 of this Title if provided with a course of treatment, therapy or </w:t>
      </w:r>
      <w:proofErr w:type="gramStart"/>
      <w:r w:rsidRPr="00B26EF1">
        <w:rPr>
          <w:rFonts w:ascii="Times New Roman" w:eastAsia="Times New Roman" w:hAnsi="Times New Roman" w:cs="Times New Roman"/>
          <w:sz w:val="20"/>
          <w:szCs w:val="20"/>
        </w:rPr>
        <w:t>training;</w:t>
      </w:r>
      <w:proofErr w:type="gramEnd"/>
    </w:p>
    <w:p w14:paraId="56FD3BC7"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 xml:space="preserve">If the person is a person requiring treatment as defined by Section I-103 of Title 43A of the Oklahoma </w:t>
      </w:r>
      <w:proofErr w:type="gramStart"/>
      <w:r w:rsidRPr="00B26EF1">
        <w:rPr>
          <w:rFonts w:ascii="Times New Roman" w:eastAsia="Times New Roman" w:hAnsi="Times New Roman" w:cs="Times New Roman"/>
          <w:sz w:val="20"/>
          <w:szCs w:val="20"/>
        </w:rPr>
        <w:t>Statutes;</w:t>
      </w:r>
      <w:proofErr w:type="gramEnd"/>
    </w:p>
    <w:p w14:paraId="4BEB30DC"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lastRenderedPageBreak/>
        <w:t xml:space="preserve">If the person is incompetent because the person is intellectually disabled as defined in Section 1408 of Title 10 of the Oklahoma </w:t>
      </w:r>
      <w:proofErr w:type="gramStart"/>
      <w:r w:rsidRPr="00B26EF1">
        <w:rPr>
          <w:rFonts w:ascii="Times New Roman" w:eastAsia="Times New Roman" w:hAnsi="Times New Roman" w:cs="Times New Roman"/>
          <w:sz w:val="20"/>
          <w:szCs w:val="20"/>
        </w:rPr>
        <w:t>Statutes;</w:t>
      </w:r>
      <w:proofErr w:type="gramEnd"/>
    </w:p>
    <w:p w14:paraId="18BE5386"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If the answers to questions 4 and 5 are no, why Defendant is incompetent; and</w:t>
      </w:r>
    </w:p>
    <w:p w14:paraId="5896E8DC" w14:textId="77777777" w:rsidR="00B26EF1" w:rsidRPr="00B26EF1" w:rsidRDefault="00B26EF1" w:rsidP="00B26EF1">
      <w:pPr>
        <w:numPr>
          <w:ilvl w:val="0"/>
          <w:numId w:val="4"/>
        </w:numPr>
        <w:tabs>
          <w:tab w:val="left" w:pos="1080"/>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spacing w:after="0" w:line="360" w:lineRule="auto"/>
        <w:ind w:left="1440" w:right="2026"/>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If the person were released, whether such person would presently be dangerous as defined in Section 1175.1 of this Title.</w:t>
      </w:r>
    </w:p>
    <w:p w14:paraId="30702E11" w14:textId="09CE5748"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IT IS FURTHER ORDERED that prior to the Post Evaluation Competency Hearing</w:t>
      </w:r>
      <w:r w:rsidR="000A6467" w:rsidRPr="000A6467">
        <w:rPr>
          <w:rFonts w:ascii="Times New Roman" w:eastAsia="Times New Roman" w:hAnsi="Times New Roman" w:cs="Times New Roman"/>
          <w:sz w:val="20"/>
          <w:szCs w:val="20"/>
        </w:rPr>
        <w:t>,</w:t>
      </w:r>
      <w:r w:rsidRPr="00B26EF1">
        <w:rPr>
          <w:rFonts w:ascii="Times New Roman" w:eastAsia="Times New Roman" w:hAnsi="Times New Roman" w:cs="Times New Roman"/>
          <w:sz w:val="20"/>
          <w:szCs w:val="20"/>
        </w:rPr>
        <w:t xml:space="preserve"> a written report to the undersigned Judge of the District Court of Tulsa County, Oklahoma, the Tulsa County District Attorney’s Office, and </w:t>
      </w:r>
      <w:r w:rsidR="005832D1">
        <w:rPr>
          <w:rFonts w:ascii="Times New Roman" w:eastAsia="Times New Roman" w:hAnsi="Times New Roman" w:cs="Times New Roman"/>
          <w:sz w:val="20"/>
          <w:szCs w:val="20"/>
        </w:rPr>
        <w:t>to ______________________________________</w:t>
      </w:r>
      <w:r w:rsidRPr="00B26EF1">
        <w:rPr>
          <w:rFonts w:ascii="Times New Roman" w:eastAsia="Times New Roman" w:hAnsi="Times New Roman" w:cs="Times New Roman"/>
          <w:sz w:val="20"/>
          <w:szCs w:val="20"/>
        </w:rPr>
        <w:t>, shall be made by the qualified forensic examiner and upon receipt thereof, the Court will thereupon issue further proper Orders herein.</w:t>
      </w:r>
    </w:p>
    <w:p w14:paraId="5AA41C7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IT IS FURTHER ORDERED that the criminal proceedings against said Defendant shall be suspended until further order of the Court.</w:t>
      </w:r>
    </w:p>
    <w:p w14:paraId="64E4D659" w14:textId="4C1B375B"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Times New Roman" w:hAnsi="Times New Roman" w:cs="Times New Roman"/>
          <w:sz w:val="20"/>
          <w:szCs w:val="20"/>
        </w:rPr>
      </w:pPr>
      <w:r w:rsidRPr="00B26EF1">
        <w:rPr>
          <w:rFonts w:ascii="Times New Roman" w:eastAsia="Times New Roman" w:hAnsi="Times New Roman" w:cs="Times New Roman"/>
          <w:sz w:val="20"/>
          <w:szCs w:val="20"/>
        </w:rPr>
        <w:t xml:space="preserve">IT IS FURTHER ORDERED that the Post Evaluation Competency Hearing is hereby set on the _____ day of </w:t>
      </w:r>
      <w:r w:rsidR="003A7D25">
        <w:rPr>
          <w:rFonts w:ascii="Times New Roman" w:eastAsia="Times New Roman" w:hAnsi="Times New Roman" w:cs="Times New Roman"/>
          <w:sz w:val="20"/>
          <w:szCs w:val="20"/>
        </w:rPr>
        <w:t>_________________</w:t>
      </w:r>
      <w:r w:rsidR="000A6467" w:rsidRPr="000A6467">
        <w:rPr>
          <w:rFonts w:ascii="Times New Roman" w:eastAsia="Times New Roman" w:hAnsi="Times New Roman" w:cs="Times New Roman"/>
          <w:sz w:val="20"/>
          <w:szCs w:val="20"/>
        </w:rPr>
        <w:t>, 20</w:t>
      </w:r>
      <w:r w:rsidR="003A7D25">
        <w:rPr>
          <w:rFonts w:ascii="Times New Roman" w:eastAsia="Times New Roman" w:hAnsi="Times New Roman" w:cs="Times New Roman"/>
          <w:sz w:val="20"/>
          <w:szCs w:val="20"/>
        </w:rPr>
        <w:t>___</w:t>
      </w:r>
      <w:r w:rsidR="000A6467" w:rsidRPr="000A6467">
        <w:rPr>
          <w:rFonts w:ascii="Times New Roman" w:eastAsia="Times New Roman" w:hAnsi="Times New Roman" w:cs="Times New Roman"/>
          <w:sz w:val="20"/>
          <w:szCs w:val="20"/>
        </w:rPr>
        <w:t xml:space="preserve">, at </w:t>
      </w:r>
      <w:r w:rsidR="000A6467" w:rsidRPr="000A6467">
        <w:rPr>
          <w:rFonts w:ascii="Times New Roman" w:eastAsia="Times New Roman" w:hAnsi="Times New Roman" w:cs="Times New Roman"/>
          <w:sz w:val="20"/>
          <w:szCs w:val="20"/>
          <w:u w:val="single"/>
        </w:rPr>
        <w:tab/>
      </w:r>
      <w:r w:rsidR="000A6467" w:rsidRPr="000A6467">
        <w:rPr>
          <w:rFonts w:ascii="Times New Roman" w:eastAsia="Times New Roman" w:hAnsi="Times New Roman" w:cs="Times New Roman"/>
          <w:sz w:val="20"/>
          <w:szCs w:val="20"/>
          <w:u w:val="single"/>
        </w:rPr>
        <w:tab/>
      </w:r>
      <w:r w:rsidR="000A6467" w:rsidRPr="000A6467">
        <w:rPr>
          <w:rFonts w:ascii="Times New Roman" w:eastAsia="Times New Roman" w:hAnsi="Times New Roman" w:cs="Times New Roman"/>
          <w:sz w:val="20"/>
          <w:szCs w:val="20"/>
        </w:rPr>
        <w:t xml:space="preserve"> in Courtroom </w:t>
      </w:r>
      <w:r w:rsidR="003A7D25">
        <w:rPr>
          <w:rFonts w:ascii="Times New Roman" w:eastAsia="Times New Roman" w:hAnsi="Times New Roman" w:cs="Times New Roman"/>
          <w:sz w:val="20"/>
          <w:szCs w:val="20"/>
        </w:rPr>
        <w:t>_____</w:t>
      </w:r>
      <w:r w:rsidR="000A6467" w:rsidRPr="000A6467">
        <w:rPr>
          <w:rFonts w:ascii="Times New Roman" w:eastAsia="Times New Roman" w:hAnsi="Times New Roman" w:cs="Times New Roman"/>
          <w:sz w:val="20"/>
          <w:szCs w:val="20"/>
        </w:rPr>
        <w:t>.</w:t>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p>
    <w:p w14:paraId="39FFFB5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right"/>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t>____________________________________</w:t>
      </w:r>
    </w:p>
    <w:p w14:paraId="2C5AC8E5" w14:textId="59C08769"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Pr="00B26EF1">
        <w:rPr>
          <w:rFonts w:ascii="Times New Roman" w:hAnsi="Times New Roman" w:cs="Times New Roman"/>
          <w:sz w:val="20"/>
          <w:szCs w:val="20"/>
        </w:rPr>
        <w:tab/>
      </w:r>
      <w:r w:rsidR="000A6467">
        <w:rPr>
          <w:rFonts w:ascii="Times New Roman" w:hAnsi="Times New Roman" w:cs="Times New Roman"/>
          <w:sz w:val="20"/>
          <w:szCs w:val="20"/>
        </w:rPr>
        <w:t xml:space="preserve">              </w:t>
      </w:r>
      <w:r w:rsidRPr="00B26EF1">
        <w:rPr>
          <w:rFonts w:ascii="Times New Roman" w:hAnsi="Times New Roman" w:cs="Times New Roman"/>
          <w:sz w:val="20"/>
          <w:szCs w:val="20"/>
        </w:rPr>
        <w:t>JUDGE OF THE DISTRICT COURT</w:t>
      </w:r>
    </w:p>
    <w:p w14:paraId="31D9D62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p>
    <w:p w14:paraId="0CFA662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p>
    <w:p w14:paraId="7D2D858F"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r w:rsidRPr="00B26EF1">
        <w:rPr>
          <w:rFonts w:ascii="Times New Roman" w:hAnsi="Times New Roman" w:cs="Times New Roman"/>
          <w:b/>
          <w:bCs/>
          <w:sz w:val="20"/>
          <w:szCs w:val="20"/>
          <w:u w:val="single"/>
        </w:rPr>
        <w:t>CERTIFICATE OF DELIVERY</w:t>
      </w:r>
    </w:p>
    <w:p w14:paraId="5669C34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p>
    <w:p w14:paraId="16AB7E4C" w14:textId="67D9D5FE"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ab/>
        <w:t xml:space="preserve">I certify that on </w:t>
      </w:r>
      <w:r w:rsidR="000A6467">
        <w:rPr>
          <w:rFonts w:ascii="Times New Roman" w:hAnsi="Times New Roman" w:cs="Times New Roman"/>
          <w:sz w:val="20"/>
          <w:szCs w:val="20"/>
        </w:rPr>
        <w:t xml:space="preserve">the filing date, </w:t>
      </w:r>
      <w:r w:rsidRPr="00B26EF1">
        <w:rPr>
          <w:rFonts w:ascii="Times New Roman" w:hAnsi="Times New Roman" w:cs="Times New Roman"/>
          <w:sz w:val="20"/>
          <w:szCs w:val="20"/>
        </w:rPr>
        <w:t xml:space="preserve">a true and correct copy of this Order was delivered to the following </w:t>
      </w:r>
      <w:proofErr w:type="gramStart"/>
      <w:r w:rsidRPr="00B26EF1">
        <w:rPr>
          <w:rFonts w:ascii="Times New Roman" w:hAnsi="Times New Roman" w:cs="Times New Roman"/>
          <w:sz w:val="20"/>
          <w:szCs w:val="20"/>
        </w:rPr>
        <w:t>persons</w:t>
      </w:r>
      <w:proofErr w:type="gramEnd"/>
      <w:r w:rsidRPr="00B26EF1">
        <w:rPr>
          <w:rFonts w:ascii="Times New Roman" w:hAnsi="Times New Roman" w:cs="Times New Roman"/>
          <w:sz w:val="20"/>
          <w:szCs w:val="20"/>
        </w:rPr>
        <w:t xml:space="preserve"> in the following manner:</w:t>
      </w:r>
    </w:p>
    <w:p w14:paraId="4C18F43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745E9EB3"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Oklahoma Forensic Center</w:t>
      </w:r>
    </w:p>
    <w:p w14:paraId="6CFB315C"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Angie Tiefenthaler</w:t>
      </w:r>
    </w:p>
    <w:p w14:paraId="7BA18BD5"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Email: Angie.Tiefenthaler@odmhsas.org</w:t>
      </w:r>
    </w:p>
    <w:p w14:paraId="7F7E5C7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Copy of this Order delivered via email</w:t>
      </w:r>
    </w:p>
    <w:p w14:paraId="2DAF403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373E595D"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Oklahoma Forensic Center</w:t>
      </w:r>
    </w:p>
    <w:p w14:paraId="6DF71C26"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Danna Straw</w:t>
      </w:r>
    </w:p>
    <w:p w14:paraId="3BFFD611"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Email:  dstraw@odmhsas.org</w:t>
      </w:r>
    </w:p>
    <w:p w14:paraId="60C4122E"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Copy of this Order delivered via email</w:t>
      </w:r>
    </w:p>
    <w:p w14:paraId="5CFA5DE7"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750727DF" w14:textId="266E1577" w:rsidR="00B26EF1" w:rsidRPr="00B26EF1" w:rsidRDefault="003A7D25"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eastAsia="Times New Roman" w:hAnsi="Times New Roman" w:cs="Times New Roman"/>
          <w:sz w:val="20"/>
          <w:szCs w:val="20"/>
        </w:rPr>
      </w:pPr>
      <w:r>
        <w:rPr>
          <w:rFonts w:ascii="Times New Roman" w:hAnsi="Times New Roman" w:cs="Times New Roman"/>
          <w:sz w:val="20"/>
          <w:szCs w:val="20"/>
        </w:rPr>
        <w:t>(ATTORNEY FOR DEFENDANT)</w:t>
      </w:r>
    </w:p>
    <w:p w14:paraId="2E919A09" w14:textId="77777777" w:rsidR="00B26EF1" w:rsidRPr="00B26EF1" w:rsidRDefault="00B26EF1" w:rsidP="00B26E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Copy of this Order hand delivered</w:t>
      </w:r>
    </w:p>
    <w:p w14:paraId="021BA8FF" w14:textId="413B6696" w:rsidR="00B26EF1" w:rsidRDefault="00B26EF1" w:rsidP="00B26EF1">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lang w:val="x-none" w:eastAsia="x-none"/>
        </w:rPr>
      </w:pPr>
    </w:p>
    <w:p w14:paraId="7645A1D6" w14:textId="77777777" w:rsidR="000A6467" w:rsidRPr="00B26EF1" w:rsidRDefault="000A6467" w:rsidP="000A64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sidRPr="00B26EF1">
        <w:rPr>
          <w:rFonts w:ascii="Times New Roman" w:hAnsi="Times New Roman" w:cs="Times New Roman"/>
          <w:sz w:val="20"/>
          <w:szCs w:val="20"/>
        </w:rPr>
        <w:t>____________________________________</w:t>
      </w:r>
    </w:p>
    <w:tbl>
      <w:tblPr>
        <w:tblW w:w="5520" w:type="dxa"/>
        <w:tblInd w:w="4245" w:type="dxa"/>
        <w:tblLayout w:type="fixed"/>
        <w:tblCellMar>
          <w:left w:w="36" w:type="dxa"/>
          <w:right w:w="36" w:type="dxa"/>
        </w:tblCellMar>
        <w:tblLook w:val="0000" w:firstRow="0" w:lastRow="0" w:firstColumn="0" w:lastColumn="0" w:noHBand="0" w:noVBand="0"/>
      </w:tblPr>
      <w:tblGrid>
        <w:gridCol w:w="5520"/>
      </w:tblGrid>
      <w:tr w:rsidR="000A6467" w:rsidRPr="00B26EF1" w14:paraId="0DE10B21" w14:textId="77777777" w:rsidTr="002547CB">
        <w:tc>
          <w:tcPr>
            <w:tcW w:w="5520" w:type="dxa"/>
            <w:tcBorders>
              <w:top w:val="nil"/>
              <w:left w:val="nil"/>
              <w:bottom w:val="nil"/>
              <w:right w:val="nil"/>
            </w:tcBorders>
          </w:tcPr>
          <w:p w14:paraId="685E8A00" w14:textId="425BCCE1" w:rsidR="000A6467" w:rsidRPr="00B26EF1" w:rsidRDefault="000A6467"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 xml:space="preserve">               </w:t>
            </w:r>
            <w:r w:rsidR="003A7D25">
              <w:rPr>
                <w:rFonts w:ascii="Times New Roman" w:hAnsi="Times New Roman" w:cs="Times New Roman"/>
                <w:sz w:val="20"/>
                <w:szCs w:val="20"/>
              </w:rPr>
              <w:t>XXXXXXX</w:t>
            </w:r>
          </w:p>
        </w:tc>
      </w:tr>
      <w:tr w:rsidR="000A6467" w:rsidRPr="00B26EF1" w14:paraId="4DED6561" w14:textId="77777777" w:rsidTr="002547CB">
        <w:tc>
          <w:tcPr>
            <w:tcW w:w="5520" w:type="dxa"/>
            <w:tcBorders>
              <w:top w:val="nil"/>
              <w:left w:val="nil"/>
              <w:bottom w:val="nil"/>
              <w:right w:val="nil"/>
            </w:tcBorders>
          </w:tcPr>
          <w:p w14:paraId="0D749E66" w14:textId="7C021DD0" w:rsidR="000A6467" w:rsidRPr="00B26EF1" w:rsidRDefault="000A6467"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 xml:space="preserve">               </w:t>
            </w:r>
            <w:r w:rsidRPr="00B26EF1">
              <w:rPr>
                <w:rFonts w:ascii="Times New Roman" w:hAnsi="Times New Roman" w:cs="Times New Roman"/>
                <w:sz w:val="20"/>
                <w:szCs w:val="20"/>
              </w:rPr>
              <w:t>Assistant District Attorney</w:t>
            </w:r>
          </w:p>
        </w:tc>
      </w:tr>
    </w:tbl>
    <w:p w14:paraId="1EDB4F14" w14:textId="2757082A" w:rsidR="000A6467" w:rsidRPr="00B26EF1" w:rsidRDefault="000A6467" w:rsidP="00B26EF1">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lang w:val="x-none" w:eastAsia="x-none"/>
        </w:rPr>
      </w:pPr>
    </w:p>
    <w:p w14:paraId="60B9E7BC" w14:textId="77777777" w:rsidR="00B26EF1" w:rsidRDefault="00B26EF1" w:rsidP="00B26EF1">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Times New Roman" w:hAnsi="Times New Roman" w:cs="Times New Roman"/>
          <w:b/>
          <w:bCs/>
          <w:sz w:val="20"/>
          <w:szCs w:val="20"/>
          <w:u w:val="single"/>
        </w:rPr>
      </w:pPr>
    </w:p>
    <w:p w14:paraId="1AC8F89B" w14:textId="77777777" w:rsidR="00B26EF1" w:rsidRDefault="00B26EF1" w:rsidP="00B26EF1">
      <w:pPr>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Times New Roman" w:hAnsi="Times New Roman" w:cs="Times New Roman"/>
          <w:b/>
          <w:bCs/>
          <w:sz w:val="20"/>
          <w:szCs w:val="20"/>
          <w:u w:val="single"/>
        </w:rPr>
      </w:pPr>
    </w:p>
    <w:tbl>
      <w:tblPr>
        <w:tblW w:w="0" w:type="auto"/>
        <w:tblInd w:w="4170" w:type="dxa"/>
        <w:tblLayout w:type="fixed"/>
        <w:tblCellMar>
          <w:left w:w="36" w:type="dxa"/>
          <w:right w:w="36" w:type="dxa"/>
        </w:tblCellMar>
        <w:tblLook w:val="0000" w:firstRow="0" w:lastRow="0" w:firstColumn="0" w:lastColumn="0" w:noHBand="0" w:noVBand="0"/>
      </w:tblPr>
      <w:tblGrid>
        <w:gridCol w:w="5160"/>
      </w:tblGrid>
      <w:tr w:rsidR="00B26EF1" w:rsidRPr="00B26EF1" w14:paraId="215F5724" w14:textId="77777777">
        <w:tc>
          <w:tcPr>
            <w:tcW w:w="5160" w:type="dxa"/>
            <w:tcBorders>
              <w:top w:val="nil"/>
              <w:left w:val="nil"/>
              <w:bottom w:val="nil"/>
              <w:right w:val="nil"/>
            </w:tcBorders>
          </w:tcPr>
          <w:p w14:paraId="2B276520" w14:textId="77777777" w:rsidR="00B26EF1" w:rsidRPr="00B26EF1" w:rsidRDefault="00B26EF1" w:rsidP="00B26EF1">
            <w:pPr>
              <w:rPr>
                <w:rFonts w:ascii="Times New Roman" w:hAnsi="Times New Roman" w:cs="Times New Roman"/>
                <w:color w:val="000000"/>
                <w:sz w:val="10"/>
                <w:szCs w:val="10"/>
                <w:shd w:val="clear" w:color="auto" w:fill="FFFFFF"/>
                <w:lang w:val="x-none" w:eastAsia="x-none"/>
              </w:rPr>
            </w:pPr>
          </w:p>
        </w:tc>
      </w:tr>
    </w:tbl>
    <w:p w14:paraId="619EC3BD" w14:textId="77777777" w:rsidR="00B26EF1" w:rsidRPr="00B26EF1" w:rsidRDefault="00B26EF1" w:rsidP="00B26EF1">
      <w:pPr>
        <w:widowControl w:val="0"/>
        <w:autoSpaceDE w:val="0"/>
        <w:autoSpaceDN w:val="0"/>
        <w:adjustRightInd w:val="0"/>
        <w:spacing w:after="0" w:line="240" w:lineRule="auto"/>
        <w:rPr>
          <w:rFonts w:ascii="Times New Roman" w:hAnsi="Times New Roman" w:cs="Times New Roman"/>
          <w:color w:val="000000"/>
          <w:sz w:val="10"/>
          <w:szCs w:val="10"/>
          <w:shd w:val="clear" w:color="auto" w:fill="FFFFFF"/>
          <w:lang w:val="x-none" w:eastAsia="x-none"/>
        </w:rPr>
      </w:pPr>
    </w:p>
    <w:p w14:paraId="58359F6B" w14:textId="49F5962B" w:rsidR="000A6467" w:rsidRDefault="000A6467"/>
    <w:p w14:paraId="1ACEF162" w14:textId="77777777" w:rsidR="003A7D25" w:rsidRDefault="003A7D25"/>
    <w:p w14:paraId="2CB4AC0B" w14:textId="77777777" w:rsidR="003A7D25" w:rsidRDefault="003A7D25"/>
    <w:p w14:paraId="676FAEEC" w14:textId="77777777" w:rsidR="003A7D25" w:rsidRDefault="003A7D25"/>
    <w:p w14:paraId="61BEE4CE"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F61AFE">
        <w:rPr>
          <w:rFonts w:ascii="Times New Roman" w:hAnsi="Times New Roman" w:cs="Times New Roman"/>
          <w:b/>
          <w:bCs/>
          <w:sz w:val="24"/>
          <w:szCs w:val="24"/>
        </w:rPr>
        <w:lastRenderedPageBreak/>
        <w:t>IN THE DISTRICT COURT IN AND FOR TULSA COUNTY</w:t>
      </w:r>
    </w:p>
    <w:p w14:paraId="735C9CC8"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F61AFE">
        <w:rPr>
          <w:rFonts w:ascii="Times New Roman" w:hAnsi="Times New Roman" w:cs="Times New Roman"/>
          <w:b/>
          <w:bCs/>
          <w:sz w:val="24"/>
          <w:szCs w:val="24"/>
        </w:rPr>
        <w:t>STATE OF OKLAHOMA</w:t>
      </w:r>
    </w:p>
    <w:p w14:paraId="42F79EB7"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bl>
      <w:tblPr>
        <w:tblW w:w="0" w:type="auto"/>
        <w:tblLayout w:type="fixed"/>
        <w:tblCellMar>
          <w:left w:w="36" w:type="dxa"/>
          <w:right w:w="36" w:type="dxa"/>
        </w:tblCellMar>
        <w:tblLook w:val="0000" w:firstRow="0" w:lastRow="0" w:firstColumn="0" w:lastColumn="0" w:noHBand="0" w:noVBand="0"/>
      </w:tblPr>
      <w:tblGrid>
        <w:gridCol w:w="4365"/>
        <w:gridCol w:w="272"/>
        <w:gridCol w:w="4723"/>
      </w:tblGrid>
      <w:tr w:rsidR="00F61AFE" w:rsidRPr="00F61AFE" w14:paraId="7D1DBE40" w14:textId="77777777">
        <w:tc>
          <w:tcPr>
            <w:tcW w:w="4365" w:type="dxa"/>
            <w:tcBorders>
              <w:top w:val="nil"/>
              <w:left w:val="nil"/>
              <w:bottom w:val="nil"/>
              <w:right w:val="nil"/>
            </w:tcBorders>
          </w:tcPr>
          <w:p w14:paraId="3090A846"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THE STATE OF OKLAHOMA,</w:t>
            </w:r>
            <w:r w:rsidRPr="00F61AFE">
              <w:rPr>
                <w:rFonts w:ascii="Times New Roman" w:hAnsi="Times New Roman" w:cs="Times New Roman"/>
                <w:b/>
                <w:bCs/>
                <w:sz w:val="24"/>
                <w:szCs w:val="24"/>
              </w:rPr>
              <w:tab/>
            </w:r>
          </w:p>
        </w:tc>
        <w:tc>
          <w:tcPr>
            <w:tcW w:w="272" w:type="dxa"/>
            <w:tcBorders>
              <w:top w:val="nil"/>
              <w:left w:val="nil"/>
              <w:bottom w:val="nil"/>
              <w:right w:val="nil"/>
            </w:tcBorders>
          </w:tcPr>
          <w:p w14:paraId="38945E72"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2EF80D2A"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5EF66E0B" w14:textId="77777777">
        <w:tc>
          <w:tcPr>
            <w:tcW w:w="4365" w:type="dxa"/>
            <w:tcBorders>
              <w:top w:val="nil"/>
              <w:left w:val="nil"/>
              <w:bottom w:val="nil"/>
              <w:right w:val="nil"/>
            </w:tcBorders>
          </w:tcPr>
          <w:p w14:paraId="79188DB7"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3E01980C"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5E32D3DB"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602B0D21" w14:textId="77777777">
        <w:tc>
          <w:tcPr>
            <w:tcW w:w="4365" w:type="dxa"/>
            <w:tcBorders>
              <w:top w:val="nil"/>
              <w:left w:val="nil"/>
              <w:bottom w:val="nil"/>
              <w:right w:val="nil"/>
            </w:tcBorders>
          </w:tcPr>
          <w:p w14:paraId="2EE89502"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 xml:space="preserve">                                                 Plaintiff, </w:t>
            </w:r>
          </w:p>
        </w:tc>
        <w:tc>
          <w:tcPr>
            <w:tcW w:w="272" w:type="dxa"/>
            <w:tcBorders>
              <w:top w:val="nil"/>
              <w:left w:val="nil"/>
              <w:bottom w:val="nil"/>
              <w:right w:val="nil"/>
            </w:tcBorders>
          </w:tcPr>
          <w:p w14:paraId="2BA92E9E"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146E226B"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19DDA1B7" w14:textId="77777777">
        <w:tc>
          <w:tcPr>
            <w:tcW w:w="4365" w:type="dxa"/>
            <w:tcBorders>
              <w:top w:val="nil"/>
              <w:left w:val="nil"/>
              <w:bottom w:val="nil"/>
              <w:right w:val="nil"/>
            </w:tcBorders>
          </w:tcPr>
          <w:p w14:paraId="6EA395E9"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14BAED34"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622AAA8C" w14:textId="2457870C"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 xml:space="preserve">            </w:t>
            </w:r>
            <w:r w:rsidR="003A7D25">
              <w:rPr>
                <w:rFonts w:ascii="Times New Roman" w:hAnsi="Times New Roman" w:cs="Times New Roman"/>
                <w:b/>
                <w:bCs/>
                <w:sz w:val="24"/>
                <w:szCs w:val="24"/>
              </w:rPr>
              <w:t>XXXXXXX</w:t>
            </w:r>
          </w:p>
        </w:tc>
      </w:tr>
      <w:tr w:rsidR="00F61AFE" w:rsidRPr="00F61AFE" w14:paraId="2C1A0727" w14:textId="77777777">
        <w:tc>
          <w:tcPr>
            <w:tcW w:w="4365" w:type="dxa"/>
            <w:tcBorders>
              <w:top w:val="nil"/>
              <w:left w:val="nil"/>
              <w:bottom w:val="nil"/>
              <w:right w:val="nil"/>
            </w:tcBorders>
          </w:tcPr>
          <w:p w14:paraId="6691AFB0"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 xml:space="preserve">vs. </w:t>
            </w:r>
          </w:p>
        </w:tc>
        <w:tc>
          <w:tcPr>
            <w:tcW w:w="272" w:type="dxa"/>
            <w:tcBorders>
              <w:top w:val="nil"/>
              <w:left w:val="nil"/>
              <w:bottom w:val="nil"/>
              <w:right w:val="nil"/>
            </w:tcBorders>
          </w:tcPr>
          <w:p w14:paraId="7E0DD457"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739812E6" w14:textId="0E6869E4"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Judge K. Baldwin</w:t>
            </w:r>
          </w:p>
        </w:tc>
      </w:tr>
      <w:tr w:rsidR="00F61AFE" w:rsidRPr="00F61AFE" w14:paraId="42136E98" w14:textId="77777777">
        <w:tc>
          <w:tcPr>
            <w:tcW w:w="4365" w:type="dxa"/>
            <w:tcBorders>
              <w:top w:val="nil"/>
              <w:left w:val="nil"/>
              <w:bottom w:val="nil"/>
              <w:right w:val="nil"/>
            </w:tcBorders>
          </w:tcPr>
          <w:p w14:paraId="7D9137E9"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471AD031"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6AB1CD07"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6C50639C" w14:textId="77777777">
        <w:tc>
          <w:tcPr>
            <w:tcW w:w="4365" w:type="dxa"/>
            <w:tcBorders>
              <w:top w:val="nil"/>
              <w:left w:val="nil"/>
              <w:bottom w:val="nil"/>
              <w:right w:val="nil"/>
            </w:tcBorders>
          </w:tcPr>
          <w:p w14:paraId="7E868A04" w14:textId="74E790A0" w:rsidR="00F61AFE" w:rsidRPr="00F61AFE" w:rsidRDefault="003A7D25"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XXXXXXXXX</w:t>
            </w:r>
          </w:p>
        </w:tc>
        <w:tc>
          <w:tcPr>
            <w:tcW w:w="272" w:type="dxa"/>
            <w:tcBorders>
              <w:top w:val="nil"/>
              <w:left w:val="nil"/>
              <w:bottom w:val="nil"/>
              <w:right w:val="nil"/>
            </w:tcBorders>
          </w:tcPr>
          <w:p w14:paraId="0A69C2A1"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165C41AE"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1BB713E9" w14:textId="77777777">
        <w:tc>
          <w:tcPr>
            <w:tcW w:w="4365" w:type="dxa"/>
            <w:tcBorders>
              <w:top w:val="nil"/>
              <w:left w:val="nil"/>
              <w:bottom w:val="nil"/>
              <w:right w:val="nil"/>
            </w:tcBorders>
          </w:tcPr>
          <w:p w14:paraId="630A48BD"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1C955840"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28673DB5"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3B9DD078" w14:textId="77777777">
        <w:tc>
          <w:tcPr>
            <w:tcW w:w="4365" w:type="dxa"/>
            <w:tcBorders>
              <w:top w:val="nil"/>
              <w:left w:val="nil"/>
              <w:bottom w:val="nil"/>
              <w:right w:val="nil"/>
            </w:tcBorders>
          </w:tcPr>
          <w:p w14:paraId="59838C3D"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 xml:space="preserve">                                                 Defendant.</w:t>
            </w:r>
          </w:p>
        </w:tc>
        <w:tc>
          <w:tcPr>
            <w:tcW w:w="272" w:type="dxa"/>
            <w:tcBorders>
              <w:top w:val="nil"/>
              <w:left w:val="nil"/>
              <w:bottom w:val="nil"/>
              <w:right w:val="nil"/>
            </w:tcBorders>
          </w:tcPr>
          <w:p w14:paraId="26A7DBA6"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61AFE">
              <w:rPr>
                <w:rFonts w:ascii="Times New Roman" w:hAnsi="Times New Roman" w:cs="Times New Roman"/>
                <w:b/>
                <w:bCs/>
                <w:sz w:val="24"/>
                <w:szCs w:val="24"/>
              </w:rPr>
              <w:t>)</w:t>
            </w:r>
          </w:p>
        </w:tc>
        <w:tc>
          <w:tcPr>
            <w:tcW w:w="4723" w:type="dxa"/>
            <w:tcBorders>
              <w:top w:val="nil"/>
              <w:left w:val="nil"/>
              <w:bottom w:val="nil"/>
              <w:right w:val="nil"/>
            </w:tcBorders>
          </w:tcPr>
          <w:p w14:paraId="10A240D4"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F61AFE" w:rsidRPr="00F61AFE" w14:paraId="291FD5A5" w14:textId="77777777">
        <w:tc>
          <w:tcPr>
            <w:tcW w:w="4365" w:type="dxa"/>
            <w:tcBorders>
              <w:top w:val="nil"/>
              <w:left w:val="nil"/>
              <w:bottom w:val="nil"/>
              <w:right w:val="nil"/>
            </w:tcBorders>
          </w:tcPr>
          <w:p w14:paraId="30536210"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c>
          <w:tcPr>
            <w:tcW w:w="272" w:type="dxa"/>
            <w:tcBorders>
              <w:top w:val="nil"/>
              <w:left w:val="nil"/>
              <w:bottom w:val="nil"/>
              <w:right w:val="nil"/>
            </w:tcBorders>
          </w:tcPr>
          <w:p w14:paraId="09E5CAD2"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c>
          <w:tcPr>
            <w:tcW w:w="4723" w:type="dxa"/>
            <w:tcBorders>
              <w:top w:val="nil"/>
              <w:left w:val="nil"/>
              <w:bottom w:val="nil"/>
              <w:right w:val="nil"/>
            </w:tcBorders>
          </w:tcPr>
          <w:p w14:paraId="4FA286F2" w14:textId="77777777" w:rsidR="00F61AFE" w:rsidRPr="00F61AFE" w:rsidRDefault="00F61AFE" w:rsidP="00F61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r>
    </w:tbl>
    <w:p w14:paraId="4553EBB7"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4"/>
          <w:szCs w:val="24"/>
        </w:rPr>
      </w:pPr>
      <w:r w:rsidRPr="00F61AFE">
        <w:rPr>
          <w:rFonts w:ascii="Times New Roman" w:hAnsi="Times New Roman" w:cs="Times New Roman"/>
          <w:b/>
          <w:bCs/>
          <w:sz w:val="24"/>
          <w:szCs w:val="24"/>
        </w:rPr>
        <w:t>ORDER TO THE DEPARTMENT OF</w:t>
      </w:r>
    </w:p>
    <w:p w14:paraId="3F869DFA" w14:textId="77777777" w:rsidR="00F61AFE" w:rsidRPr="00F61AFE" w:rsidRDefault="00F61AFE" w:rsidP="00F61AFE">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tLeast"/>
        <w:jc w:val="both"/>
        <w:rPr>
          <w:rFonts w:ascii="Times New Roman" w:hAnsi="Times New Roman" w:cs="Times New Roman"/>
          <w:b/>
          <w:bCs/>
          <w:sz w:val="24"/>
          <w:szCs w:val="24"/>
        </w:rPr>
      </w:pPr>
      <w:r w:rsidRPr="00F61AFE">
        <w:rPr>
          <w:rFonts w:ascii="Times New Roman" w:hAnsi="Times New Roman" w:cs="Times New Roman"/>
          <w:b/>
          <w:bCs/>
          <w:sz w:val="24"/>
          <w:szCs w:val="24"/>
        </w:rPr>
        <w:tab/>
        <w:t>MENTAL HEALTH FOR TREATMENT</w:t>
      </w:r>
    </w:p>
    <w:p w14:paraId="2A675923" w14:textId="3F910CF8" w:rsidR="00F61AFE" w:rsidRPr="00F61AFE" w:rsidRDefault="00F61AFE" w:rsidP="00F61AFE">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tLeast"/>
        <w:jc w:val="both"/>
        <w:rPr>
          <w:rFonts w:ascii="Times New Roman" w:hAnsi="Times New Roman" w:cs="Times New Roman"/>
          <w:sz w:val="24"/>
          <w:szCs w:val="24"/>
          <w:u w:val="single"/>
        </w:rPr>
      </w:pPr>
      <w:r w:rsidRPr="00F61AFE">
        <w:rPr>
          <w:rFonts w:ascii="Times New Roman" w:hAnsi="Times New Roman" w:cs="Times New Roman"/>
          <w:b/>
          <w:bCs/>
          <w:sz w:val="24"/>
          <w:szCs w:val="24"/>
        </w:rPr>
        <w:tab/>
      </w:r>
      <w:r w:rsidRPr="00F61AFE">
        <w:rPr>
          <w:rFonts w:ascii="Times New Roman" w:hAnsi="Times New Roman" w:cs="Times New Roman"/>
          <w:b/>
          <w:bCs/>
          <w:sz w:val="24"/>
          <w:szCs w:val="24"/>
          <w:u w:val="single"/>
        </w:rPr>
        <w:t xml:space="preserve">   OKLA. STAT. TIT. 22, SEC. 1175</w:t>
      </w:r>
      <w:r w:rsidR="00F305DC">
        <w:rPr>
          <w:rFonts w:ascii="Times New Roman" w:hAnsi="Times New Roman" w:cs="Times New Roman"/>
          <w:b/>
          <w:bCs/>
          <w:sz w:val="24"/>
          <w:szCs w:val="24"/>
          <w:u w:val="single"/>
        </w:rPr>
        <w:t>b(B)</w:t>
      </w:r>
      <w:r w:rsidRPr="00F61AFE">
        <w:rPr>
          <w:rFonts w:ascii="Times New Roman" w:hAnsi="Times New Roman" w:cs="Times New Roman"/>
          <w:b/>
          <w:bCs/>
          <w:sz w:val="24"/>
          <w:szCs w:val="24"/>
          <w:u w:val="single"/>
        </w:rPr>
        <w:t xml:space="preserve">   </w:t>
      </w:r>
    </w:p>
    <w:p w14:paraId="59D35AF8" w14:textId="77777777" w:rsidR="00F61AFE" w:rsidRPr="00F61AFE" w:rsidRDefault="00F61AFE" w:rsidP="00F61AFE">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tLeast"/>
        <w:jc w:val="both"/>
        <w:rPr>
          <w:rFonts w:ascii="Times New Roman" w:hAnsi="Times New Roman" w:cs="Times New Roman"/>
          <w:sz w:val="20"/>
          <w:szCs w:val="20"/>
        </w:rPr>
      </w:pPr>
    </w:p>
    <w:p w14:paraId="1C55D255" w14:textId="144402C3"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NOW on this _______ day of ______________________</w:t>
      </w:r>
      <w:proofErr w:type="gramStart"/>
      <w:r w:rsidRPr="00F61AFE">
        <w:rPr>
          <w:rFonts w:ascii="Times New Roman" w:hAnsi="Times New Roman" w:cs="Times New Roman"/>
          <w:sz w:val="24"/>
          <w:szCs w:val="24"/>
        </w:rPr>
        <w:t xml:space="preserve">_, </w:t>
      </w:r>
      <w:r>
        <w:rPr>
          <w:rFonts w:ascii="Times New Roman" w:hAnsi="Times New Roman" w:cs="Times New Roman"/>
          <w:sz w:val="24"/>
          <w:szCs w:val="24"/>
          <w:u w:val="single"/>
        </w:rPr>
        <w:t>20</w:t>
      </w:r>
      <w:proofErr w:type="gramEnd"/>
      <w:r w:rsidR="003A7D25">
        <w:rPr>
          <w:rFonts w:ascii="Times New Roman" w:hAnsi="Times New Roman" w:cs="Times New Roman"/>
          <w:sz w:val="24"/>
          <w:szCs w:val="24"/>
          <w:u w:val="single"/>
        </w:rPr>
        <w:t>__</w:t>
      </w:r>
      <w:r>
        <w:rPr>
          <w:rFonts w:ascii="Times New Roman" w:hAnsi="Times New Roman" w:cs="Times New Roman"/>
          <w:sz w:val="24"/>
          <w:szCs w:val="24"/>
        </w:rPr>
        <w:t>,</w:t>
      </w:r>
      <w:r w:rsidRPr="00F61AFE">
        <w:rPr>
          <w:rFonts w:ascii="Times New Roman" w:hAnsi="Times New Roman" w:cs="Times New Roman"/>
          <w:sz w:val="24"/>
          <w:szCs w:val="24"/>
        </w:rPr>
        <w:t xml:space="preserve"> the Defendant, being personally present in open court with her attorney</w:t>
      </w:r>
      <w:r w:rsidR="00B54087">
        <w:rPr>
          <w:rFonts w:ascii="Times New Roman" w:hAnsi="Times New Roman" w:cs="Times New Roman"/>
          <w:sz w:val="24"/>
          <w:szCs w:val="24"/>
        </w:rPr>
        <w:t>, ____________________</w:t>
      </w:r>
      <w:r>
        <w:rPr>
          <w:rFonts w:ascii="Times New Roman" w:hAnsi="Times New Roman" w:cs="Times New Roman"/>
          <w:sz w:val="24"/>
          <w:szCs w:val="24"/>
        </w:rPr>
        <w:t xml:space="preserve">, </w:t>
      </w:r>
      <w:r w:rsidRPr="00F61AFE">
        <w:rPr>
          <w:rFonts w:ascii="Times New Roman" w:hAnsi="Times New Roman" w:cs="Times New Roman"/>
          <w:sz w:val="24"/>
          <w:szCs w:val="24"/>
        </w:rPr>
        <w:t>and the State appearing by its Assistant District Attorney</w:t>
      </w:r>
      <w:r w:rsidR="00B54087">
        <w:rPr>
          <w:rFonts w:ascii="Times New Roman" w:hAnsi="Times New Roman" w:cs="Times New Roman"/>
          <w:sz w:val="24"/>
          <w:szCs w:val="24"/>
        </w:rPr>
        <w:t xml:space="preserve"> _____________________</w:t>
      </w:r>
      <w:r w:rsidRPr="00F61AFE">
        <w:rPr>
          <w:rFonts w:ascii="Times New Roman" w:hAnsi="Times New Roman" w:cs="Times New Roman"/>
          <w:sz w:val="24"/>
          <w:szCs w:val="24"/>
        </w:rPr>
        <w:t>.</w:t>
      </w:r>
    </w:p>
    <w:p w14:paraId="2372D27C"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07019D17"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 xml:space="preserve">THE COURT FINDS from the evidence: </w:t>
      </w:r>
    </w:p>
    <w:p w14:paraId="63F43E1D"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F61AFE">
        <w:rPr>
          <w:rFonts w:ascii="Times New Roman" w:hAnsi="Times New Roman" w:cs="Times New Roman"/>
          <w:sz w:val="24"/>
          <w:szCs w:val="24"/>
        </w:rPr>
        <w:tab/>
      </w:r>
      <w:r w:rsidRPr="00F61AFE">
        <w:rPr>
          <w:rFonts w:ascii="Times New Roman" w:hAnsi="Times New Roman" w:cs="Times New Roman"/>
          <w:sz w:val="24"/>
          <w:szCs w:val="24"/>
        </w:rPr>
        <w:tab/>
      </w:r>
    </w:p>
    <w:p w14:paraId="5ED70281" w14:textId="403707F6" w:rsid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sz w:val="24"/>
          <w:szCs w:val="24"/>
        </w:rPr>
      </w:pPr>
      <w:r w:rsidRPr="00F61AFE">
        <w:rPr>
          <w:rFonts w:ascii="Times New Roman" w:hAnsi="Times New Roman" w:cs="Times New Roman"/>
          <w:sz w:val="24"/>
          <w:szCs w:val="24"/>
        </w:rPr>
        <w:tab/>
      </w:r>
      <w:r w:rsidRPr="00F61AFE">
        <w:rPr>
          <w:rFonts w:ascii="Times New Roman" w:hAnsi="Times New Roman" w:cs="Times New Roman"/>
          <w:sz w:val="24"/>
          <w:szCs w:val="24"/>
        </w:rPr>
        <w:tab/>
        <w:t xml:space="preserve">THAT </w:t>
      </w:r>
      <w:r w:rsidR="00B54087">
        <w:rPr>
          <w:rFonts w:ascii="Times New Roman" w:hAnsi="Times New Roman" w:cs="Times New Roman"/>
          <w:sz w:val="24"/>
          <w:szCs w:val="24"/>
        </w:rPr>
        <w:t>Defendant</w:t>
      </w:r>
      <w:r w:rsidRPr="00F61AFE">
        <w:rPr>
          <w:rFonts w:ascii="Times New Roman" w:hAnsi="Times New Roman" w:cs="Times New Roman"/>
          <w:sz w:val="24"/>
          <w:szCs w:val="24"/>
        </w:rPr>
        <w:t xml:space="preserve"> is charged with:</w:t>
      </w:r>
    </w:p>
    <w:p w14:paraId="52DF95B9" w14:textId="0DBB9CDF"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54087">
        <w:rPr>
          <w:rFonts w:ascii="Times New Roman" w:hAnsi="Times New Roman" w:cs="Times New Roman"/>
          <w:i/>
          <w:iCs/>
          <w:sz w:val="24"/>
          <w:szCs w:val="24"/>
        </w:rPr>
        <w:t>_______________________________</w:t>
      </w:r>
    </w:p>
    <w:p w14:paraId="2BFFD8AB" w14:textId="717DC0AB"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ascii="Times New Roman" w:hAnsi="Times New Roman" w:cs="Times New Roman"/>
          <w:i/>
          <w:iCs/>
          <w:sz w:val="24"/>
          <w:szCs w:val="24"/>
        </w:rPr>
      </w:pPr>
      <w:r w:rsidRPr="00F61AFE">
        <w:rPr>
          <w:rFonts w:ascii="Times New Roman" w:hAnsi="Times New Roman" w:cs="Times New Roman"/>
          <w:i/>
          <w:iCs/>
          <w:sz w:val="24"/>
          <w:szCs w:val="24"/>
        </w:rPr>
        <w:tab/>
      </w:r>
      <w:r w:rsidRPr="00F61AFE">
        <w:rPr>
          <w:rFonts w:ascii="Times New Roman" w:hAnsi="Times New Roman" w:cs="Times New Roman"/>
          <w:i/>
          <w:iCs/>
          <w:sz w:val="24"/>
          <w:szCs w:val="24"/>
        </w:rPr>
        <w:tab/>
      </w:r>
      <w:r w:rsidRPr="00F61AFE">
        <w:rPr>
          <w:rFonts w:ascii="Times New Roman" w:hAnsi="Times New Roman" w:cs="Times New Roman"/>
          <w:i/>
          <w:iCs/>
          <w:sz w:val="24"/>
          <w:szCs w:val="24"/>
        </w:rPr>
        <w:tab/>
      </w:r>
    </w:p>
    <w:p w14:paraId="44E77720" w14:textId="3E4E76C1" w:rsidR="00F61AFE" w:rsidRPr="00F61AFE" w:rsidRDefault="00F61AFE" w:rsidP="00F61AF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440"/>
        <w:jc w:val="both"/>
        <w:rPr>
          <w:rFonts w:ascii="Times New Roman" w:hAnsi="Times New Roman" w:cs="Times New Roman"/>
          <w:sz w:val="24"/>
          <w:szCs w:val="24"/>
        </w:rPr>
      </w:pPr>
      <w:r w:rsidRPr="00F61AFE">
        <w:rPr>
          <w:rFonts w:ascii="Times New Roman" w:hAnsi="Times New Roman" w:cs="Times New Roman"/>
          <w:sz w:val="24"/>
          <w:szCs w:val="24"/>
        </w:rPr>
        <w:t xml:space="preserve">THAT </w:t>
      </w:r>
      <w:r w:rsidR="00B54087">
        <w:rPr>
          <w:rFonts w:ascii="Times New Roman" w:hAnsi="Times New Roman" w:cs="Times New Roman"/>
          <w:sz w:val="24"/>
          <w:szCs w:val="24"/>
        </w:rPr>
        <w:t>Defendant</w:t>
      </w:r>
      <w:r w:rsidRPr="00F61AFE">
        <w:rPr>
          <w:rFonts w:ascii="Times New Roman" w:hAnsi="Times New Roman" w:cs="Times New Roman"/>
          <w:sz w:val="24"/>
          <w:szCs w:val="24"/>
        </w:rPr>
        <w:t xml:space="preserve"> has been examined for the purpose of determining competency.</w:t>
      </w:r>
    </w:p>
    <w:p w14:paraId="7ED1DCDD"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54130D1C"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r>
      <w:r w:rsidRPr="00F61AFE">
        <w:rPr>
          <w:rFonts w:ascii="Times New Roman" w:hAnsi="Times New Roman" w:cs="Times New Roman"/>
          <w:sz w:val="24"/>
          <w:szCs w:val="24"/>
        </w:rPr>
        <w:tab/>
        <w:t>THAT after said examination, the parties stipulated to the report of Dr. ________</w:t>
      </w:r>
    </w:p>
    <w:p w14:paraId="79EACAB4"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r>
      <w:r w:rsidRPr="00F61AFE">
        <w:rPr>
          <w:rFonts w:ascii="Times New Roman" w:hAnsi="Times New Roman" w:cs="Times New Roman"/>
          <w:sz w:val="24"/>
          <w:szCs w:val="24"/>
        </w:rPr>
        <w:tab/>
        <w:t>_________________, dated ____________________.</w:t>
      </w:r>
    </w:p>
    <w:p w14:paraId="3F6F4BEF"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2BC0E312"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61AFE">
        <w:rPr>
          <w:rFonts w:ascii="Times New Roman" w:hAnsi="Times New Roman" w:cs="Times New Roman"/>
          <w:sz w:val="24"/>
          <w:szCs w:val="24"/>
        </w:rPr>
        <w:tab/>
        <w:t>THE COURT FURTHER FINDS:</w:t>
      </w:r>
    </w:p>
    <w:p w14:paraId="21D3FBD0" w14:textId="3490D3F8" w:rsidR="00F61AFE" w:rsidRPr="00F61AFE" w:rsidRDefault="00F61AFE" w:rsidP="00F61AFE">
      <w:pPr>
        <w:widowControl w:val="0"/>
        <w:numPr>
          <w:ilvl w:val="0"/>
          <w:numId w:val="1"/>
        </w:numPr>
        <w:tabs>
          <w:tab w:val="left" w:pos="120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70" w:hanging="475"/>
        <w:jc w:val="both"/>
        <w:rPr>
          <w:rFonts w:ascii="Times New Roman" w:hAnsi="Times New Roman" w:cs="Times New Roman"/>
          <w:sz w:val="24"/>
          <w:szCs w:val="24"/>
        </w:rPr>
      </w:pPr>
      <w:r w:rsidRPr="00F61AFE">
        <w:rPr>
          <w:rFonts w:ascii="Times New Roman" w:hAnsi="Times New Roman" w:cs="Times New Roman"/>
          <w:sz w:val="24"/>
          <w:szCs w:val="24"/>
        </w:rPr>
        <w:t xml:space="preserve">THAT the Defendant is unable to appreciate the nature of the charges against </w:t>
      </w:r>
      <w:r w:rsidR="0088342B">
        <w:rPr>
          <w:rFonts w:ascii="Times New Roman" w:hAnsi="Times New Roman" w:cs="Times New Roman"/>
          <w:sz w:val="24"/>
          <w:szCs w:val="24"/>
        </w:rPr>
        <w:t>him/</w:t>
      </w:r>
      <w:r w:rsidRPr="00F61AFE">
        <w:rPr>
          <w:rFonts w:ascii="Times New Roman" w:hAnsi="Times New Roman" w:cs="Times New Roman"/>
          <w:sz w:val="24"/>
          <w:szCs w:val="24"/>
        </w:rPr>
        <w:t>h</w:t>
      </w:r>
      <w:r>
        <w:rPr>
          <w:rFonts w:ascii="Times New Roman" w:hAnsi="Times New Roman" w:cs="Times New Roman"/>
          <w:sz w:val="24"/>
          <w:szCs w:val="24"/>
        </w:rPr>
        <w:t>er</w:t>
      </w:r>
      <w:r w:rsidRPr="00F61AFE">
        <w:rPr>
          <w:rFonts w:ascii="Times New Roman" w:hAnsi="Times New Roman" w:cs="Times New Roman"/>
          <w:sz w:val="24"/>
          <w:szCs w:val="24"/>
        </w:rPr>
        <w:t xml:space="preserve"> and unable to consult with his</w:t>
      </w:r>
      <w:r w:rsidR="0088342B">
        <w:rPr>
          <w:rFonts w:ascii="Times New Roman" w:hAnsi="Times New Roman" w:cs="Times New Roman"/>
          <w:sz w:val="24"/>
          <w:szCs w:val="24"/>
        </w:rPr>
        <w:t>/her</w:t>
      </w:r>
      <w:r w:rsidRPr="00F61AFE">
        <w:rPr>
          <w:rFonts w:ascii="Times New Roman" w:hAnsi="Times New Roman" w:cs="Times New Roman"/>
          <w:sz w:val="24"/>
          <w:szCs w:val="24"/>
        </w:rPr>
        <w:t xml:space="preserve"> lawyer and rationally assist in the preparation of </w:t>
      </w:r>
      <w:r w:rsidR="0088342B">
        <w:rPr>
          <w:rFonts w:ascii="Times New Roman" w:hAnsi="Times New Roman" w:cs="Times New Roman"/>
          <w:sz w:val="24"/>
          <w:szCs w:val="24"/>
        </w:rPr>
        <w:t>his/</w:t>
      </w:r>
      <w:r w:rsidRPr="00F61AFE">
        <w:rPr>
          <w:rFonts w:ascii="Times New Roman" w:hAnsi="Times New Roman" w:cs="Times New Roman"/>
          <w:sz w:val="24"/>
          <w:szCs w:val="24"/>
        </w:rPr>
        <w:t>h</w:t>
      </w:r>
      <w:r>
        <w:rPr>
          <w:rFonts w:ascii="Times New Roman" w:hAnsi="Times New Roman" w:cs="Times New Roman"/>
          <w:sz w:val="24"/>
          <w:szCs w:val="24"/>
        </w:rPr>
        <w:t>er</w:t>
      </w:r>
      <w:r w:rsidRPr="00F61AFE">
        <w:rPr>
          <w:rFonts w:ascii="Times New Roman" w:hAnsi="Times New Roman" w:cs="Times New Roman"/>
          <w:sz w:val="24"/>
          <w:szCs w:val="24"/>
        </w:rPr>
        <w:t xml:space="preserve"> defense.</w:t>
      </w:r>
    </w:p>
    <w:p w14:paraId="5C701EF8"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p>
    <w:p w14:paraId="54610A13" w14:textId="77777777" w:rsidR="00F61AFE" w:rsidRPr="00F61AFE" w:rsidRDefault="00F61AFE" w:rsidP="00F61AFE">
      <w:pPr>
        <w:widowControl w:val="0"/>
        <w:numPr>
          <w:ilvl w:val="0"/>
          <w:numId w:val="2"/>
        </w:numPr>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680" w:hanging="420"/>
        <w:jc w:val="both"/>
        <w:rPr>
          <w:rFonts w:ascii="Times New Roman" w:eastAsia="Times New Roman" w:hAnsi="Times New Roman" w:cs="Times New Roman"/>
          <w:sz w:val="24"/>
          <w:szCs w:val="24"/>
        </w:rPr>
      </w:pPr>
      <w:r w:rsidRPr="00F61AFE">
        <w:rPr>
          <w:rFonts w:ascii="Times New Roman" w:hAnsi="Times New Roman" w:cs="Times New Roman"/>
          <w:sz w:val="24"/>
          <w:szCs w:val="24"/>
        </w:rPr>
        <w:t xml:space="preserve">THAT the Defendant can attain competency within a reasonable time if provided with a course of treatment, therapy and training.  A reasonable </w:t>
      </w:r>
      <w:proofErr w:type="gramStart"/>
      <w:r w:rsidRPr="00F61AFE">
        <w:rPr>
          <w:rFonts w:ascii="Times New Roman" w:hAnsi="Times New Roman" w:cs="Times New Roman"/>
          <w:sz w:val="24"/>
          <w:szCs w:val="24"/>
        </w:rPr>
        <w:t>period of time</w:t>
      </w:r>
      <w:proofErr w:type="gramEnd"/>
      <w:r w:rsidRPr="00F61AFE">
        <w:rPr>
          <w:rFonts w:ascii="Times New Roman" w:hAnsi="Times New Roman" w:cs="Times New Roman"/>
          <w:sz w:val="24"/>
          <w:szCs w:val="24"/>
        </w:rPr>
        <w:t xml:space="preserve"> for this defendant means a period not exceeding two (2) years. As defined in 22 O.S.2011, </w:t>
      </w:r>
      <w:r w:rsidRPr="00F61AFE">
        <w:rPr>
          <w:rFonts w:ascii="Times New Roman" w:eastAsia="Times New Roman" w:hAnsi="Times New Roman" w:cs="Times New Roman"/>
          <w:sz w:val="24"/>
          <w:szCs w:val="24"/>
        </w:rPr>
        <w:t xml:space="preserve">§ 1175.1(6), a reasonable </w:t>
      </w:r>
      <w:proofErr w:type="gramStart"/>
      <w:r w:rsidRPr="00F61AFE">
        <w:rPr>
          <w:rFonts w:ascii="Times New Roman" w:eastAsia="Times New Roman" w:hAnsi="Times New Roman" w:cs="Times New Roman"/>
          <w:sz w:val="24"/>
          <w:szCs w:val="24"/>
        </w:rPr>
        <w:t>period of time</w:t>
      </w:r>
      <w:proofErr w:type="gramEnd"/>
      <w:r w:rsidRPr="00F61AFE">
        <w:rPr>
          <w:rFonts w:ascii="Times New Roman" w:eastAsia="Times New Roman" w:hAnsi="Times New Roman" w:cs="Times New Roman"/>
          <w:sz w:val="24"/>
          <w:szCs w:val="24"/>
        </w:rPr>
        <w:t xml:space="preserve"> means a period not to exceed the lesser of:</w:t>
      </w:r>
    </w:p>
    <w:p w14:paraId="29CC7004" w14:textId="77777777" w:rsidR="00F61AFE" w:rsidRPr="00F61AFE" w:rsidRDefault="00F61AFE" w:rsidP="00F61AFE">
      <w:pPr>
        <w:widowControl w:val="0"/>
        <w:numPr>
          <w:ilvl w:val="1"/>
          <w:numId w:val="1"/>
        </w:numPr>
        <w:tabs>
          <w:tab w:val="left" w:pos="1680"/>
          <w:tab w:val="left" w:pos="20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2040" w:hanging="420"/>
        <w:jc w:val="both"/>
        <w:rPr>
          <w:rFonts w:ascii="Times New Roman" w:eastAsia="Times New Roman" w:hAnsi="Times New Roman" w:cs="Times New Roman"/>
          <w:sz w:val="24"/>
          <w:szCs w:val="24"/>
        </w:rPr>
      </w:pPr>
      <w:r w:rsidRPr="00F61AFE">
        <w:rPr>
          <w:rFonts w:ascii="Times New Roman" w:eastAsia="Times New Roman" w:hAnsi="Times New Roman" w:cs="Times New Roman"/>
          <w:sz w:val="24"/>
          <w:szCs w:val="24"/>
        </w:rPr>
        <w:t>The maximum sentence specified for the most serious offense with which the defendant is charged, or</w:t>
      </w:r>
    </w:p>
    <w:p w14:paraId="22F21F9F" w14:textId="77777777" w:rsidR="00F61AFE" w:rsidRPr="00F61AFE" w:rsidRDefault="00F61AFE" w:rsidP="00F61AFE">
      <w:pPr>
        <w:widowControl w:val="0"/>
        <w:numPr>
          <w:ilvl w:val="1"/>
          <w:numId w:val="1"/>
        </w:numPr>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2040" w:hanging="420"/>
        <w:jc w:val="both"/>
        <w:rPr>
          <w:rFonts w:ascii="Times New Roman" w:eastAsia="Times New Roman" w:hAnsi="Times New Roman" w:cs="Times New Roman"/>
          <w:sz w:val="24"/>
          <w:szCs w:val="24"/>
        </w:rPr>
      </w:pPr>
      <w:r w:rsidRPr="00F61AFE">
        <w:rPr>
          <w:rFonts w:ascii="Times New Roman" w:eastAsia="Times New Roman" w:hAnsi="Times New Roman" w:cs="Times New Roman"/>
          <w:sz w:val="24"/>
          <w:szCs w:val="24"/>
        </w:rPr>
        <w:t>A maximum period of two (2) years.</w:t>
      </w:r>
    </w:p>
    <w:p w14:paraId="3DB3EC41" w14:textId="77777777" w:rsidR="00F61AFE" w:rsidRPr="00F61AFE" w:rsidRDefault="00F61AFE" w:rsidP="00F61AFE">
      <w:pPr>
        <w:widowControl w:val="0"/>
        <w:tabs>
          <w:tab w:val="left" w:pos="119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195"/>
        <w:jc w:val="both"/>
        <w:rPr>
          <w:rFonts w:ascii="Times New Roman" w:hAnsi="Times New Roman" w:cs="Times New Roman"/>
          <w:sz w:val="20"/>
          <w:szCs w:val="20"/>
        </w:rPr>
      </w:pPr>
    </w:p>
    <w:p w14:paraId="3A7B5D1E" w14:textId="0B0BA16F"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hAnsi="Times New Roman" w:cs="Times New Roman"/>
          <w:sz w:val="24"/>
          <w:szCs w:val="24"/>
        </w:rPr>
      </w:pPr>
      <w:r w:rsidRPr="00F61AFE">
        <w:rPr>
          <w:rFonts w:ascii="Times New Roman" w:hAnsi="Times New Roman" w:cs="Times New Roman"/>
          <w:sz w:val="24"/>
          <w:szCs w:val="24"/>
        </w:rPr>
        <w:t>THAT the Defendant has a mental illness or is a person requiring treatment as defined by Oklahoma Statute Title 43A, Section 1-103, and should be</w:t>
      </w:r>
      <w:r>
        <w:rPr>
          <w:rFonts w:ascii="Times New Roman" w:hAnsi="Times New Roman" w:cs="Times New Roman"/>
          <w:sz w:val="24"/>
          <w:szCs w:val="24"/>
        </w:rPr>
        <w:t xml:space="preserve"> </w:t>
      </w:r>
      <w:r>
        <w:rPr>
          <w:rFonts w:ascii="Times New Roman" w:hAnsi="Times New Roman" w:cs="Times New Roman"/>
          <w:b/>
          <w:bCs/>
          <w:i/>
          <w:iCs/>
          <w:sz w:val="24"/>
          <w:szCs w:val="24"/>
        </w:rPr>
        <w:t>immediately</w:t>
      </w:r>
      <w:r w:rsidRPr="00F61AFE">
        <w:rPr>
          <w:rFonts w:ascii="Times New Roman" w:hAnsi="Times New Roman" w:cs="Times New Roman"/>
          <w:sz w:val="24"/>
          <w:szCs w:val="24"/>
        </w:rPr>
        <w:t xml:space="preserve"> admitted and treated at Oklahoma Forensic Center as soon as a forensic bed becomes available.</w:t>
      </w:r>
    </w:p>
    <w:p w14:paraId="29B02A22"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16"/>
          <w:szCs w:val="16"/>
        </w:rPr>
      </w:pPr>
    </w:p>
    <w:p w14:paraId="664D12D8" w14:textId="77777777" w:rsidR="00F61AFE" w:rsidRPr="00F61AFE" w:rsidRDefault="00F61AFE" w:rsidP="00F61AFE">
      <w:pPr>
        <w:widowControl w:val="0"/>
        <w:numPr>
          <w:ilvl w:val="0"/>
          <w:numId w:val="2"/>
        </w:numPr>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680" w:hanging="420"/>
        <w:jc w:val="both"/>
        <w:rPr>
          <w:rFonts w:ascii="Times New Roman" w:hAnsi="Times New Roman" w:cs="Times New Roman"/>
          <w:sz w:val="24"/>
          <w:szCs w:val="24"/>
        </w:rPr>
      </w:pPr>
      <w:r w:rsidRPr="00F61AFE">
        <w:rPr>
          <w:rFonts w:ascii="Times New Roman" w:hAnsi="Times New Roman" w:cs="Times New Roman"/>
          <w:sz w:val="24"/>
          <w:szCs w:val="24"/>
        </w:rPr>
        <w:t xml:space="preserve">THAT the Department of Mental Health and Substance Abuse Services may </w:t>
      </w:r>
      <w:r w:rsidRPr="00F61AFE">
        <w:rPr>
          <w:rFonts w:ascii="Times New Roman" w:hAnsi="Times New Roman" w:cs="Times New Roman"/>
          <w:sz w:val="24"/>
          <w:szCs w:val="24"/>
        </w:rPr>
        <w:lastRenderedPageBreak/>
        <w:t xml:space="preserve">designate a willing entity to provide competency restoration services on behalf of the Department provided the entity has qualified personnel. </w:t>
      </w:r>
    </w:p>
    <w:p w14:paraId="35D8E706"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18"/>
          <w:szCs w:val="18"/>
        </w:rPr>
      </w:pPr>
    </w:p>
    <w:p w14:paraId="5D23A300" w14:textId="77777777"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hAnsi="Times New Roman" w:cs="Times New Roman"/>
          <w:sz w:val="24"/>
          <w:szCs w:val="24"/>
        </w:rPr>
      </w:pPr>
      <w:r w:rsidRPr="00F61AFE">
        <w:rPr>
          <w:rFonts w:ascii="Times New Roman" w:hAnsi="Times New Roman" w:cs="Times New Roman"/>
          <w:sz w:val="24"/>
          <w:szCs w:val="24"/>
        </w:rPr>
        <w:t xml:space="preserve">THAT the Department shall provide competency restoration services within a reasonable </w:t>
      </w:r>
      <w:proofErr w:type="gramStart"/>
      <w:r w:rsidRPr="00F61AFE">
        <w:rPr>
          <w:rFonts w:ascii="Times New Roman" w:hAnsi="Times New Roman" w:cs="Times New Roman"/>
          <w:sz w:val="24"/>
          <w:szCs w:val="24"/>
        </w:rPr>
        <w:t>period of time</w:t>
      </w:r>
      <w:proofErr w:type="gramEnd"/>
      <w:r w:rsidRPr="00F61AFE">
        <w:rPr>
          <w:rFonts w:ascii="Times New Roman" w:hAnsi="Times New Roman" w:cs="Times New Roman"/>
          <w:sz w:val="24"/>
          <w:szCs w:val="24"/>
        </w:rPr>
        <w:t xml:space="preserve"> from the date the Department receives notice of this Order in which the court has determined that Defendant is not competent to stand trial.</w:t>
      </w:r>
    </w:p>
    <w:p w14:paraId="3B311E54"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18"/>
          <w:szCs w:val="18"/>
        </w:rPr>
      </w:pPr>
    </w:p>
    <w:p w14:paraId="6665427F" w14:textId="77777777"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hAnsi="Times New Roman" w:cs="Times New Roman"/>
          <w:sz w:val="24"/>
          <w:szCs w:val="24"/>
        </w:rPr>
      </w:pPr>
      <w:r w:rsidRPr="00F61AFE">
        <w:rPr>
          <w:rFonts w:ascii="Times New Roman" w:hAnsi="Times New Roman" w:cs="Times New Roman"/>
          <w:sz w:val="24"/>
          <w:szCs w:val="24"/>
        </w:rPr>
        <w:t xml:space="preserve">THAT the Defendant shall remain in </w:t>
      </w:r>
      <w:proofErr w:type="gramStart"/>
      <w:r w:rsidRPr="00F61AFE">
        <w:rPr>
          <w:rFonts w:ascii="Times New Roman" w:hAnsi="Times New Roman" w:cs="Times New Roman"/>
          <w:sz w:val="24"/>
          <w:szCs w:val="24"/>
        </w:rPr>
        <w:t>the custody</w:t>
      </w:r>
      <w:proofErr w:type="gramEnd"/>
      <w:r w:rsidRPr="00F61AFE">
        <w:rPr>
          <w:rFonts w:ascii="Times New Roman" w:hAnsi="Times New Roman" w:cs="Times New Roman"/>
          <w:sz w:val="24"/>
          <w:szCs w:val="24"/>
        </w:rPr>
        <w:t xml:space="preserve"> of the county jail until such time as the Department has a bed available at the forensic facility unless competency restoration services are provided by a designee of the Department, in which case custody of the person shall be transferred to the Department.</w:t>
      </w:r>
    </w:p>
    <w:p w14:paraId="55B4F500"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8"/>
          <w:szCs w:val="18"/>
        </w:rPr>
      </w:pPr>
    </w:p>
    <w:p w14:paraId="1A27EC4D" w14:textId="5B65F64D"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hAnsi="Times New Roman" w:cs="Times New Roman"/>
          <w:sz w:val="24"/>
          <w:szCs w:val="24"/>
        </w:rPr>
      </w:pPr>
      <w:r w:rsidRPr="00F61AFE">
        <w:rPr>
          <w:rFonts w:ascii="Times New Roman" w:hAnsi="Times New Roman" w:cs="Times New Roman"/>
          <w:sz w:val="24"/>
          <w:szCs w:val="24"/>
        </w:rPr>
        <w:t>THAT if the Defendant were released without treatment, therapy, or training, he/she would pose a threat to the life or safety of herself or others.</w:t>
      </w:r>
    </w:p>
    <w:p w14:paraId="08A0FDA6"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18"/>
          <w:szCs w:val="18"/>
        </w:rPr>
      </w:pPr>
    </w:p>
    <w:p w14:paraId="232F7B36" w14:textId="77777777"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hAnsi="Times New Roman" w:cs="Times New Roman"/>
          <w:sz w:val="24"/>
          <w:szCs w:val="24"/>
        </w:rPr>
      </w:pPr>
      <w:r w:rsidRPr="00F61AFE">
        <w:rPr>
          <w:rFonts w:ascii="Times New Roman" w:hAnsi="Times New Roman" w:cs="Times New Roman"/>
          <w:sz w:val="24"/>
          <w:szCs w:val="24"/>
        </w:rPr>
        <w:t>THAT the Defendant is not incompetent because of an intellectual disability as defined in Section 1408 of Title 10 of the Oklahoma Statutes; and</w:t>
      </w:r>
    </w:p>
    <w:p w14:paraId="6F96790B"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7AAE7E33" w14:textId="77777777" w:rsidR="00F61AFE" w:rsidRPr="00F61AFE" w:rsidRDefault="00F61AFE" w:rsidP="00F61AFE">
      <w:pPr>
        <w:widowControl w:val="0"/>
        <w:numPr>
          <w:ilvl w:val="0"/>
          <w:numId w:val="2"/>
        </w:numPr>
        <w:tabs>
          <w:tab w:val="left" w:pos="1620"/>
          <w:tab w:val="left" w:pos="16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685" w:hanging="418"/>
        <w:jc w:val="both"/>
        <w:rPr>
          <w:rFonts w:ascii="Times New Roman" w:eastAsia="Times New Roman" w:hAnsi="Times New Roman" w:cs="Times New Roman"/>
          <w:sz w:val="24"/>
          <w:szCs w:val="24"/>
        </w:rPr>
      </w:pPr>
      <w:r w:rsidRPr="00F61AFE">
        <w:rPr>
          <w:rFonts w:ascii="Times New Roman" w:hAnsi="Times New Roman" w:cs="Times New Roman"/>
          <w:sz w:val="24"/>
          <w:szCs w:val="24"/>
        </w:rPr>
        <w:t>THAT the Defendant is not competent to consent to or refuse treatment and the attending physician is authorized to treat the Defendant as is deemed necessary, without the Defendant</w:t>
      </w:r>
      <w:r w:rsidRPr="00F61AFE">
        <w:rPr>
          <w:rFonts w:ascii="Times New Roman" w:eastAsia="Times New Roman" w:hAnsi="Times New Roman" w:cs="Times New Roman"/>
          <w:sz w:val="24"/>
          <w:szCs w:val="24"/>
        </w:rPr>
        <w:t>’s consent, which may include, but is not limited to psychotropic medications.</w:t>
      </w:r>
    </w:p>
    <w:p w14:paraId="132C5740"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8"/>
          <w:szCs w:val="18"/>
        </w:rPr>
      </w:pPr>
    </w:p>
    <w:p w14:paraId="271BFB4F" w14:textId="0F5BB6CB"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THEREFORE, IT IS HEREBY ORDERED, ADJUDGED, AND DECREED by this Court that the Department of Mental Health and Substance Abuse Services provide treatment, therapy or training which is calculated to allow Defendant</w:t>
      </w:r>
      <w:r w:rsidR="00E33FC8">
        <w:rPr>
          <w:rFonts w:ascii="Times New Roman" w:hAnsi="Times New Roman" w:cs="Times New Roman"/>
          <w:sz w:val="24"/>
          <w:szCs w:val="24"/>
        </w:rPr>
        <w:t xml:space="preserve"> </w:t>
      </w:r>
      <w:r w:rsidRPr="00F61AFE">
        <w:rPr>
          <w:rFonts w:ascii="Times New Roman" w:hAnsi="Times New Roman" w:cs="Times New Roman"/>
          <w:sz w:val="24"/>
          <w:szCs w:val="24"/>
        </w:rPr>
        <w:t xml:space="preserve">to achieve competency.  </w:t>
      </w:r>
    </w:p>
    <w:p w14:paraId="7784BCFE"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p w14:paraId="3A535E6D" w14:textId="4C80514D"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IT IS FURTHER ORDERED THAT the Sheriff of Tulsa County, Oklahoma, grant access to the Department of Mental Health and Substance Abuse Services to provide treatment, therapy or training to Defendant.</w:t>
      </w:r>
    </w:p>
    <w:p w14:paraId="2B5A42B5"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40BDDBB1"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IT IS FURTHER ORDERED THAT all available reports of law enforcement agencies, copies of pending charges, prior criminal history, psychiatric, medical, school, jail, Department of Corrections and any other pertinent records be made available to the forensic examiner for the purpose of evaluation and completion of court ordered report(s).</w:t>
      </w:r>
    </w:p>
    <w:p w14:paraId="4EA1E925"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347A1419"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IT IS FURTHER ORDERED THAT all criminal proceedings against the defendant continue to be suspended.</w:t>
      </w:r>
    </w:p>
    <w:p w14:paraId="4A61CCE3"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24FDF715"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IT IS FURTHER ORDERED THAT the Sheriff of Tulsa County, Oklahoma, upon receiving notice from the Department that a bed is available for the Defendant at the forensic facility, shall transport the Defendant to Oklahoma Forensic Center at Vinita, Oklahoma, and that the Executive Director of said hospital detain the Defendant according to this order.</w:t>
      </w:r>
    </w:p>
    <w:p w14:paraId="3DFCB992"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p w14:paraId="2367E0D2"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 xml:space="preserve">IT IS FURTHER ORDERED THAT in the event that the Defendant is declared to be presently competent, upon notification of that fact by the Oklahoma Forensic Center, or its designated entity, the Sheriff of Tulsa County, Oklahoma, shall transport the Defendant from Oklahoma Forensic Center at Vinita, Oklahoma to David L. Moss Criminal Justice Center (Tulsa County Jail) at Tulsa, Oklahoma.  Further, a hearing shall be scheduled within twenty (20) days, and if the defendant is found to be competent by the Court or a jury after a re-hearing, criminal proceedings shall be resumed.  However, if the defendant is found to continue to be incompetent </w:t>
      </w:r>
      <w:r w:rsidRPr="00F61AFE">
        <w:rPr>
          <w:rFonts w:ascii="Times New Roman" w:hAnsi="Times New Roman" w:cs="Times New Roman"/>
          <w:sz w:val="24"/>
          <w:szCs w:val="24"/>
        </w:rPr>
        <w:lastRenderedPageBreak/>
        <w:t>because the defendant is a person requiring treatment as defined in Title 43A of the Oklahoma Statutes, the Department of Mental Health and Substance Abuse Services shall continue to provide treatment as outlined in this Order.</w:t>
      </w:r>
    </w:p>
    <w:p w14:paraId="63289667"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271EDD83"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eastAsia="Times New Roman" w:hAnsi="Times New Roman" w:cs="Times New Roman"/>
          <w:sz w:val="24"/>
          <w:szCs w:val="24"/>
        </w:rPr>
      </w:pPr>
      <w:r w:rsidRPr="00F61AFE">
        <w:rPr>
          <w:rFonts w:ascii="Times New Roman" w:hAnsi="Times New Roman" w:cs="Times New Roman"/>
          <w:sz w:val="24"/>
          <w:szCs w:val="24"/>
        </w:rPr>
        <w:tab/>
        <w:t xml:space="preserve">IT IS FURTHER ORDERED THAT after the Defendant is transported to the forensic facility, Oklahoma Forensic Center, or its </w:t>
      </w:r>
      <w:proofErr w:type="gramStart"/>
      <w:r w:rsidRPr="00F61AFE">
        <w:rPr>
          <w:rFonts w:ascii="Times New Roman" w:hAnsi="Times New Roman" w:cs="Times New Roman"/>
          <w:sz w:val="24"/>
          <w:szCs w:val="24"/>
        </w:rPr>
        <w:t>designee</w:t>
      </w:r>
      <w:proofErr w:type="gramEnd"/>
      <w:r w:rsidRPr="00F61AFE">
        <w:rPr>
          <w:rFonts w:ascii="Times New Roman" w:hAnsi="Times New Roman" w:cs="Times New Roman"/>
          <w:sz w:val="24"/>
          <w:szCs w:val="24"/>
        </w:rPr>
        <w:t>, is to provide this Court, Attorney for the Defense and District Attorney with periodic reports as to the Defendant</w:t>
      </w:r>
      <w:r w:rsidRPr="00F61AFE">
        <w:rPr>
          <w:rFonts w:ascii="Times New Roman" w:eastAsia="Times New Roman" w:hAnsi="Times New Roman" w:cs="Times New Roman"/>
          <w:sz w:val="24"/>
          <w:szCs w:val="24"/>
        </w:rPr>
        <w:t>’s progress.</w:t>
      </w:r>
    </w:p>
    <w:p w14:paraId="6624BA3D"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16"/>
          <w:szCs w:val="16"/>
        </w:rPr>
      </w:pPr>
    </w:p>
    <w:p w14:paraId="2A099339" w14:textId="7180582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r w:rsidRPr="00F61AFE">
        <w:rPr>
          <w:rFonts w:ascii="Times New Roman" w:hAnsi="Times New Roman" w:cs="Times New Roman"/>
          <w:sz w:val="24"/>
          <w:szCs w:val="24"/>
        </w:rPr>
        <w:tab/>
        <w:t xml:space="preserve">This matter is hereby set for review on the _______ day </w:t>
      </w:r>
      <w:proofErr w:type="gramStart"/>
      <w:r w:rsidRPr="00F61AFE">
        <w:rPr>
          <w:rFonts w:ascii="Times New Roman" w:hAnsi="Times New Roman" w:cs="Times New Roman"/>
          <w:sz w:val="24"/>
          <w:szCs w:val="24"/>
        </w:rPr>
        <w:t>of __</w:t>
      </w:r>
      <w:proofErr w:type="gramEnd"/>
      <w:r w:rsidRPr="00F61AFE">
        <w:rPr>
          <w:rFonts w:ascii="Times New Roman" w:hAnsi="Times New Roman" w:cs="Times New Roman"/>
          <w:sz w:val="24"/>
          <w:szCs w:val="24"/>
        </w:rPr>
        <w:t>_____________________</w:t>
      </w:r>
      <w:proofErr w:type="gramStart"/>
      <w:r w:rsidRPr="00F61AFE">
        <w:rPr>
          <w:rFonts w:ascii="Times New Roman" w:hAnsi="Times New Roman" w:cs="Times New Roman"/>
          <w:sz w:val="24"/>
          <w:szCs w:val="24"/>
        </w:rPr>
        <w:t xml:space="preserve">_, </w:t>
      </w:r>
      <w:r w:rsidR="003C6EB0" w:rsidRPr="007136D1">
        <w:rPr>
          <w:rFonts w:ascii="Times New Roman" w:hAnsi="Times New Roman" w:cs="Times New Roman"/>
          <w:sz w:val="24"/>
          <w:szCs w:val="24"/>
        </w:rPr>
        <w:t>20</w:t>
      </w:r>
      <w:proofErr w:type="gramEnd"/>
      <w:r w:rsidR="007136D1" w:rsidRPr="007136D1">
        <w:rPr>
          <w:rFonts w:ascii="Times New Roman" w:hAnsi="Times New Roman" w:cs="Times New Roman"/>
          <w:sz w:val="24"/>
          <w:szCs w:val="24"/>
        </w:rPr>
        <w:t>__</w:t>
      </w:r>
      <w:r w:rsidR="003C6EB0">
        <w:rPr>
          <w:rFonts w:ascii="Times New Roman" w:hAnsi="Times New Roman" w:cs="Times New Roman"/>
          <w:sz w:val="24"/>
          <w:szCs w:val="24"/>
        </w:rPr>
        <w:t xml:space="preserve">, at </w:t>
      </w:r>
      <w:r w:rsidR="003C6EB0">
        <w:rPr>
          <w:rFonts w:ascii="Times New Roman" w:hAnsi="Times New Roman" w:cs="Times New Roman"/>
          <w:sz w:val="24"/>
          <w:szCs w:val="24"/>
          <w:u w:val="single"/>
        </w:rPr>
        <w:tab/>
      </w:r>
      <w:r w:rsidR="003C6EB0">
        <w:rPr>
          <w:rFonts w:ascii="Times New Roman" w:hAnsi="Times New Roman" w:cs="Times New Roman"/>
          <w:sz w:val="24"/>
          <w:szCs w:val="24"/>
          <w:u w:val="single"/>
        </w:rPr>
        <w:tab/>
      </w:r>
      <w:r w:rsidR="003C6EB0">
        <w:rPr>
          <w:rFonts w:ascii="Times New Roman" w:hAnsi="Times New Roman" w:cs="Times New Roman"/>
          <w:sz w:val="24"/>
          <w:szCs w:val="24"/>
        </w:rPr>
        <w:t xml:space="preserve"> in Courtroom </w:t>
      </w:r>
      <w:r w:rsidR="007136D1">
        <w:rPr>
          <w:rFonts w:ascii="Times New Roman" w:hAnsi="Times New Roman" w:cs="Times New Roman"/>
          <w:sz w:val="24"/>
          <w:szCs w:val="24"/>
        </w:rPr>
        <w:t>____</w:t>
      </w:r>
      <w:r w:rsidR="003C6EB0">
        <w:rPr>
          <w:rFonts w:ascii="Times New Roman" w:hAnsi="Times New Roman" w:cs="Times New Roman"/>
          <w:sz w:val="24"/>
          <w:szCs w:val="24"/>
        </w:rPr>
        <w:t>.</w:t>
      </w:r>
    </w:p>
    <w:p w14:paraId="4C61BC1C"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p w14:paraId="5C7A662C"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p w14:paraId="5EAE8451" w14:textId="73AB8B0A"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tLeast"/>
        <w:jc w:val="both"/>
        <w:rPr>
          <w:rFonts w:ascii="Times New Roman" w:hAnsi="Times New Roman" w:cs="Times New Roman"/>
          <w:sz w:val="24"/>
          <w:szCs w:val="24"/>
        </w:rPr>
      </w:pPr>
      <w:r w:rsidRPr="00F61AFE">
        <w:rPr>
          <w:rFonts w:ascii="Times New Roman" w:hAnsi="Times New Roman" w:cs="Times New Roman"/>
          <w:sz w:val="24"/>
          <w:szCs w:val="24"/>
        </w:rPr>
        <w:tab/>
        <w:t xml:space="preserve">DATED this _____ day of ____________________, </w:t>
      </w:r>
      <w:r w:rsidR="003C6EB0" w:rsidRPr="007136D1">
        <w:rPr>
          <w:rFonts w:ascii="Times New Roman" w:hAnsi="Times New Roman" w:cs="Times New Roman"/>
          <w:sz w:val="24"/>
          <w:szCs w:val="24"/>
        </w:rPr>
        <w:t>20</w:t>
      </w:r>
      <w:r w:rsidR="007136D1" w:rsidRPr="007136D1">
        <w:rPr>
          <w:rFonts w:ascii="Times New Roman" w:hAnsi="Times New Roman" w:cs="Times New Roman"/>
          <w:sz w:val="24"/>
          <w:szCs w:val="24"/>
        </w:rPr>
        <w:t>__</w:t>
      </w:r>
      <w:r w:rsidR="003C6EB0">
        <w:rPr>
          <w:rFonts w:ascii="Times New Roman" w:hAnsi="Times New Roman" w:cs="Times New Roman"/>
          <w:sz w:val="24"/>
          <w:szCs w:val="24"/>
        </w:rPr>
        <w:t>.</w:t>
      </w:r>
    </w:p>
    <w:p w14:paraId="68170B90"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tLeast"/>
        <w:jc w:val="both"/>
        <w:rPr>
          <w:rFonts w:ascii="Times New Roman" w:hAnsi="Times New Roman" w:cs="Times New Roman"/>
          <w:sz w:val="24"/>
          <w:szCs w:val="24"/>
        </w:rPr>
      </w:pPr>
    </w:p>
    <w:p w14:paraId="572381FB"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083E5EE4"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right"/>
        <w:rPr>
          <w:rFonts w:ascii="Times New Roman" w:hAnsi="Times New Roman" w:cs="Times New Roman"/>
          <w:sz w:val="24"/>
          <w:szCs w:val="24"/>
        </w:rPr>
      </w:pP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t>______________________________________</w:t>
      </w:r>
    </w:p>
    <w:p w14:paraId="5BCB0919"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4"/>
          <w:szCs w:val="24"/>
        </w:rPr>
      </w:pP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r>
      <w:r w:rsidRPr="00F61AFE">
        <w:rPr>
          <w:rFonts w:ascii="Times New Roman" w:hAnsi="Times New Roman" w:cs="Times New Roman"/>
          <w:sz w:val="24"/>
          <w:szCs w:val="24"/>
        </w:rPr>
        <w:tab/>
        <w:t xml:space="preserve">        JUDGE OF THE DISTRICT COURT</w:t>
      </w:r>
    </w:p>
    <w:p w14:paraId="1728EDBC" w14:textId="77777777" w:rsidR="00F61AFE" w:rsidRPr="00F61AFE" w:rsidRDefault="00F61AFE" w:rsidP="00F61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4"/>
          <w:szCs w:val="24"/>
        </w:rPr>
      </w:pPr>
    </w:p>
    <w:p w14:paraId="525986A7"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p>
    <w:p w14:paraId="4F8F9A0C"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r w:rsidRPr="00B26EF1">
        <w:rPr>
          <w:rFonts w:ascii="Times New Roman" w:hAnsi="Times New Roman" w:cs="Times New Roman"/>
          <w:b/>
          <w:bCs/>
          <w:sz w:val="20"/>
          <w:szCs w:val="20"/>
          <w:u w:val="single"/>
        </w:rPr>
        <w:t>CERTIFICATE OF DELIVERY</w:t>
      </w:r>
    </w:p>
    <w:p w14:paraId="53158EFB"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center"/>
        <w:rPr>
          <w:rFonts w:ascii="Times New Roman" w:hAnsi="Times New Roman" w:cs="Times New Roman"/>
          <w:b/>
          <w:bCs/>
          <w:sz w:val="20"/>
          <w:szCs w:val="20"/>
          <w:u w:val="single"/>
        </w:rPr>
      </w:pPr>
    </w:p>
    <w:p w14:paraId="7D1B1E1A"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ab/>
        <w:t xml:space="preserve">I certify that on </w:t>
      </w:r>
      <w:r>
        <w:rPr>
          <w:rFonts w:ascii="Times New Roman" w:hAnsi="Times New Roman" w:cs="Times New Roman"/>
          <w:sz w:val="20"/>
          <w:szCs w:val="20"/>
        </w:rPr>
        <w:t xml:space="preserve">the filing date, </w:t>
      </w:r>
      <w:r w:rsidRPr="00B26EF1">
        <w:rPr>
          <w:rFonts w:ascii="Times New Roman" w:hAnsi="Times New Roman" w:cs="Times New Roman"/>
          <w:sz w:val="20"/>
          <w:szCs w:val="20"/>
        </w:rPr>
        <w:t xml:space="preserve">a true and correct copy of this Order was delivered to the following </w:t>
      </w:r>
      <w:proofErr w:type="gramStart"/>
      <w:r w:rsidRPr="00B26EF1">
        <w:rPr>
          <w:rFonts w:ascii="Times New Roman" w:hAnsi="Times New Roman" w:cs="Times New Roman"/>
          <w:sz w:val="20"/>
          <w:szCs w:val="20"/>
        </w:rPr>
        <w:t>persons</w:t>
      </w:r>
      <w:proofErr w:type="gramEnd"/>
      <w:r w:rsidRPr="00B26EF1">
        <w:rPr>
          <w:rFonts w:ascii="Times New Roman" w:hAnsi="Times New Roman" w:cs="Times New Roman"/>
          <w:sz w:val="20"/>
          <w:szCs w:val="20"/>
        </w:rPr>
        <w:t xml:space="preserve"> in the following manner:</w:t>
      </w:r>
    </w:p>
    <w:p w14:paraId="145ED35E"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14DF83CF"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Oklahoma Forensic Center</w:t>
      </w:r>
    </w:p>
    <w:p w14:paraId="5DD05AB0"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Angie Tiefenthaler</w:t>
      </w:r>
    </w:p>
    <w:p w14:paraId="1D33FE83"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Email: Angie.Tiefenthaler@odmhsas.org</w:t>
      </w:r>
    </w:p>
    <w:p w14:paraId="6EB7A2A1"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Copy of this Order delivered via email</w:t>
      </w:r>
    </w:p>
    <w:p w14:paraId="15E6FFCA"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59EFA141"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Oklahoma Forensic Center</w:t>
      </w:r>
    </w:p>
    <w:p w14:paraId="590A0F48"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Danna Straw</w:t>
      </w:r>
    </w:p>
    <w:p w14:paraId="71F920BC"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Email:  dstraw@odmhsas.org</w:t>
      </w:r>
    </w:p>
    <w:p w14:paraId="7D69B57E"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r w:rsidRPr="00B26EF1">
        <w:rPr>
          <w:rFonts w:ascii="Times New Roman" w:hAnsi="Times New Roman" w:cs="Times New Roman"/>
          <w:sz w:val="20"/>
          <w:szCs w:val="20"/>
        </w:rPr>
        <w:t>Copy of this Order delivered via email</w:t>
      </w:r>
    </w:p>
    <w:p w14:paraId="5B64A3E0"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cs="Times New Roman"/>
          <w:sz w:val="20"/>
          <w:szCs w:val="20"/>
        </w:rPr>
      </w:pPr>
    </w:p>
    <w:p w14:paraId="0C8E68B3" w14:textId="7A3FAB4B" w:rsidR="003C6EB0" w:rsidRPr="00B26EF1" w:rsidRDefault="007136D1"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eastAsia="Times New Roman" w:hAnsi="Times New Roman" w:cs="Times New Roman"/>
          <w:sz w:val="20"/>
          <w:szCs w:val="20"/>
        </w:rPr>
      </w:pPr>
      <w:r>
        <w:rPr>
          <w:rFonts w:ascii="Times New Roman" w:hAnsi="Times New Roman" w:cs="Times New Roman"/>
          <w:sz w:val="20"/>
          <w:szCs w:val="20"/>
        </w:rPr>
        <w:t>ATTORNEY FOR DEFENANT</w:t>
      </w:r>
    </w:p>
    <w:p w14:paraId="4E53576B" w14:textId="77777777" w:rsidR="003C6EB0" w:rsidRPr="00B26EF1"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eastAsia="Times New Roman" w:hAnsi="Times New Roman" w:cs="Times New Roman"/>
          <w:sz w:val="20"/>
          <w:szCs w:val="20"/>
        </w:rPr>
      </w:pPr>
      <w:r w:rsidRPr="00B26EF1">
        <w:rPr>
          <w:rFonts w:ascii="Times New Roman" w:eastAsia="Times New Roman" w:hAnsi="Times New Roman" w:cs="Times New Roman"/>
          <w:sz w:val="20"/>
          <w:szCs w:val="20"/>
        </w:rPr>
        <w:t>Copy of this Order hand delivered</w:t>
      </w:r>
    </w:p>
    <w:p w14:paraId="6E4D8D25" w14:textId="77777777" w:rsidR="003C6EB0" w:rsidRDefault="003C6EB0" w:rsidP="003C6EB0">
      <w:pPr>
        <w:widowControl w:val="0"/>
        <w:autoSpaceDE w:val="0"/>
        <w:autoSpaceDN w:val="0"/>
        <w:adjustRightInd w:val="0"/>
        <w:spacing w:after="0" w:line="240" w:lineRule="auto"/>
        <w:rPr>
          <w:rFonts w:ascii="Times New Roman" w:hAnsi="Times New Roman" w:cs="Times New Roman"/>
          <w:color w:val="000000"/>
          <w:sz w:val="24"/>
          <w:szCs w:val="24"/>
          <w:shd w:val="clear" w:color="auto" w:fill="FFFFFF"/>
          <w:lang w:val="x-none" w:eastAsia="x-none"/>
        </w:rPr>
      </w:pPr>
    </w:p>
    <w:p w14:paraId="302CA626" w14:textId="77777777" w:rsidR="003C6EB0" w:rsidRPr="00B26EF1" w:rsidRDefault="003C6EB0" w:rsidP="003C6E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360" w:right="720"/>
        <w:jc w:val="both"/>
        <w:rPr>
          <w:rFonts w:ascii="Times New Roman" w:hAnsi="Times New Roman" w:cs="Times New Roman"/>
          <w:sz w:val="20"/>
          <w:szCs w:val="20"/>
        </w:rPr>
      </w:pP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Pr>
          <w:rFonts w:ascii="Times New Roman" w:hAnsi="Times New Roman" w:cs="Times New Roman"/>
          <w:color w:val="000000"/>
          <w:sz w:val="24"/>
          <w:szCs w:val="24"/>
          <w:shd w:val="clear" w:color="auto" w:fill="FFFFFF"/>
          <w:lang w:val="x-none" w:eastAsia="x-none"/>
        </w:rPr>
        <w:tab/>
      </w:r>
      <w:r w:rsidRPr="00B26EF1">
        <w:rPr>
          <w:rFonts w:ascii="Times New Roman" w:hAnsi="Times New Roman" w:cs="Times New Roman"/>
          <w:sz w:val="20"/>
          <w:szCs w:val="20"/>
        </w:rPr>
        <w:t>____________________________________</w:t>
      </w:r>
    </w:p>
    <w:tbl>
      <w:tblPr>
        <w:tblW w:w="5520" w:type="dxa"/>
        <w:tblInd w:w="4245" w:type="dxa"/>
        <w:tblLayout w:type="fixed"/>
        <w:tblCellMar>
          <w:left w:w="36" w:type="dxa"/>
          <w:right w:w="36" w:type="dxa"/>
        </w:tblCellMar>
        <w:tblLook w:val="0000" w:firstRow="0" w:lastRow="0" w:firstColumn="0" w:lastColumn="0" w:noHBand="0" w:noVBand="0"/>
      </w:tblPr>
      <w:tblGrid>
        <w:gridCol w:w="5520"/>
      </w:tblGrid>
      <w:tr w:rsidR="003C6EB0" w:rsidRPr="00B26EF1" w14:paraId="545169EC" w14:textId="77777777" w:rsidTr="002547CB">
        <w:tc>
          <w:tcPr>
            <w:tcW w:w="5520" w:type="dxa"/>
            <w:tcBorders>
              <w:top w:val="nil"/>
              <w:left w:val="nil"/>
              <w:bottom w:val="nil"/>
              <w:right w:val="nil"/>
            </w:tcBorders>
          </w:tcPr>
          <w:p w14:paraId="3BEED440" w14:textId="18B92ABF" w:rsidR="003C6EB0" w:rsidRPr="00B26EF1" w:rsidRDefault="003C6EB0"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 xml:space="preserve">               </w:t>
            </w:r>
            <w:r w:rsidR="007136D1">
              <w:rPr>
                <w:rFonts w:ascii="Times New Roman" w:hAnsi="Times New Roman" w:cs="Times New Roman"/>
                <w:sz w:val="20"/>
                <w:szCs w:val="20"/>
              </w:rPr>
              <w:t>XXXXXXX</w:t>
            </w:r>
          </w:p>
        </w:tc>
      </w:tr>
      <w:tr w:rsidR="003C6EB0" w:rsidRPr="00B26EF1" w14:paraId="4D68D539" w14:textId="77777777" w:rsidTr="002547CB">
        <w:tc>
          <w:tcPr>
            <w:tcW w:w="5520" w:type="dxa"/>
            <w:tcBorders>
              <w:top w:val="nil"/>
              <w:left w:val="nil"/>
              <w:bottom w:val="nil"/>
              <w:right w:val="nil"/>
            </w:tcBorders>
          </w:tcPr>
          <w:p w14:paraId="5259784C" w14:textId="77777777" w:rsidR="003C6EB0" w:rsidRPr="00B26EF1" w:rsidRDefault="003C6EB0" w:rsidP="002547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0" w:right="720"/>
              <w:jc w:val="both"/>
              <w:rPr>
                <w:rFonts w:ascii="Times New Roman" w:hAnsi="Times New Roman" w:cs="Times New Roman"/>
                <w:sz w:val="20"/>
                <w:szCs w:val="20"/>
              </w:rPr>
            </w:pPr>
            <w:r>
              <w:rPr>
                <w:rFonts w:ascii="Times New Roman" w:hAnsi="Times New Roman" w:cs="Times New Roman"/>
                <w:sz w:val="20"/>
                <w:szCs w:val="20"/>
              </w:rPr>
              <w:t xml:space="preserve">               </w:t>
            </w:r>
            <w:r w:rsidRPr="00B26EF1">
              <w:rPr>
                <w:rFonts w:ascii="Times New Roman" w:hAnsi="Times New Roman" w:cs="Times New Roman"/>
                <w:sz w:val="20"/>
                <w:szCs w:val="20"/>
              </w:rPr>
              <w:t>Assistant District Attorney</w:t>
            </w:r>
          </w:p>
        </w:tc>
      </w:tr>
    </w:tbl>
    <w:p w14:paraId="6D8EC0C4" w14:textId="49C8CED6" w:rsidR="00F61AFE" w:rsidRDefault="00F61AFE"/>
    <w:p w14:paraId="1CC9507B" w14:textId="72213BBF" w:rsidR="003C6EB0" w:rsidRDefault="003C6EB0"/>
    <w:p w14:paraId="33153213" w14:textId="77777777" w:rsidR="007136D1" w:rsidRDefault="007136D1"/>
    <w:p w14:paraId="53197F3B" w14:textId="77777777" w:rsidR="007136D1" w:rsidRDefault="007136D1"/>
    <w:p w14:paraId="7D794DED" w14:textId="77777777" w:rsidR="007136D1" w:rsidRDefault="007136D1"/>
    <w:p w14:paraId="32A09927" w14:textId="77777777" w:rsidR="007136D1" w:rsidRDefault="007136D1"/>
    <w:p w14:paraId="3022BFF5" w14:textId="77777777" w:rsidR="007136D1" w:rsidRDefault="007136D1"/>
    <w:p w14:paraId="08D0553F"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3C6EB0">
        <w:rPr>
          <w:rFonts w:ascii="Times New Roman" w:hAnsi="Times New Roman" w:cs="Times New Roman"/>
          <w:b/>
          <w:bCs/>
          <w:sz w:val="24"/>
          <w:szCs w:val="24"/>
        </w:rPr>
        <w:lastRenderedPageBreak/>
        <w:t>IN THE DISTRICT COURT IN AND FOR TULSA COUNTY</w:t>
      </w:r>
    </w:p>
    <w:p w14:paraId="3B6304C3"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b/>
          <w:bCs/>
          <w:sz w:val="24"/>
          <w:szCs w:val="24"/>
        </w:rPr>
      </w:pPr>
      <w:r w:rsidRPr="003C6EB0">
        <w:rPr>
          <w:rFonts w:ascii="Times New Roman" w:hAnsi="Times New Roman" w:cs="Times New Roman"/>
          <w:b/>
          <w:bCs/>
          <w:sz w:val="24"/>
          <w:szCs w:val="24"/>
        </w:rPr>
        <w:t>STATE OF OKLAHOMA</w:t>
      </w:r>
    </w:p>
    <w:p w14:paraId="60BA937D"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bl>
      <w:tblPr>
        <w:tblW w:w="0" w:type="auto"/>
        <w:tblLayout w:type="fixed"/>
        <w:tblCellMar>
          <w:left w:w="36" w:type="dxa"/>
          <w:right w:w="36" w:type="dxa"/>
        </w:tblCellMar>
        <w:tblLook w:val="0000" w:firstRow="0" w:lastRow="0" w:firstColumn="0" w:lastColumn="0" w:noHBand="0" w:noVBand="0"/>
      </w:tblPr>
      <w:tblGrid>
        <w:gridCol w:w="4365"/>
        <w:gridCol w:w="272"/>
        <w:gridCol w:w="4723"/>
      </w:tblGrid>
      <w:tr w:rsidR="003C6EB0" w:rsidRPr="003C6EB0" w14:paraId="0EFC20DB" w14:textId="77777777">
        <w:tc>
          <w:tcPr>
            <w:tcW w:w="4365" w:type="dxa"/>
            <w:tcBorders>
              <w:top w:val="nil"/>
              <w:left w:val="nil"/>
              <w:bottom w:val="nil"/>
              <w:right w:val="nil"/>
            </w:tcBorders>
          </w:tcPr>
          <w:p w14:paraId="70B91CC4"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THE STATE OF OKLAHOMA,</w:t>
            </w:r>
            <w:r w:rsidRPr="003C6EB0">
              <w:rPr>
                <w:rFonts w:ascii="Times New Roman" w:hAnsi="Times New Roman" w:cs="Times New Roman"/>
                <w:b/>
                <w:bCs/>
                <w:sz w:val="24"/>
                <w:szCs w:val="24"/>
              </w:rPr>
              <w:tab/>
            </w:r>
          </w:p>
        </w:tc>
        <w:tc>
          <w:tcPr>
            <w:tcW w:w="272" w:type="dxa"/>
            <w:tcBorders>
              <w:top w:val="nil"/>
              <w:left w:val="nil"/>
              <w:bottom w:val="nil"/>
              <w:right w:val="nil"/>
            </w:tcBorders>
          </w:tcPr>
          <w:p w14:paraId="08917CCC"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506D5FAC"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4F87C749" w14:textId="77777777">
        <w:tc>
          <w:tcPr>
            <w:tcW w:w="4365" w:type="dxa"/>
            <w:tcBorders>
              <w:top w:val="nil"/>
              <w:left w:val="nil"/>
              <w:bottom w:val="nil"/>
              <w:right w:val="nil"/>
            </w:tcBorders>
          </w:tcPr>
          <w:p w14:paraId="79851D17"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02B9E9A7"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31456D88"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3DD0928B" w14:textId="77777777">
        <w:tc>
          <w:tcPr>
            <w:tcW w:w="4365" w:type="dxa"/>
            <w:tcBorders>
              <w:top w:val="nil"/>
              <w:left w:val="nil"/>
              <w:bottom w:val="nil"/>
              <w:right w:val="nil"/>
            </w:tcBorders>
          </w:tcPr>
          <w:p w14:paraId="26F513F0"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 xml:space="preserve">                                                 Plaintiff, </w:t>
            </w:r>
          </w:p>
        </w:tc>
        <w:tc>
          <w:tcPr>
            <w:tcW w:w="272" w:type="dxa"/>
            <w:tcBorders>
              <w:top w:val="nil"/>
              <w:left w:val="nil"/>
              <w:bottom w:val="nil"/>
              <w:right w:val="nil"/>
            </w:tcBorders>
          </w:tcPr>
          <w:p w14:paraId="230A9E8E"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6971622F"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05787C91" w14:textId="77777777">
        <w:tc>
          <w:tcPr>
            <w:tcW w:w="4365" w:type="dxa"/>
            <w:tcBorders>
              <w:top w:val="nil"/>
              <w:left w:val="nil"/>
              <w:bottom w:val="nil"/>
              <w:right w:val="nil"/>
            </w:tcBorders>
          </w:tcPr>
          <w:p w14:paraId="0592C6CD"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6AE153F4"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615E9B4B" w14:textId="777884F1"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 xml:space="preserve">            No. </w:t>
            </w:r>
            <w:r w:rsidR="007136D1">
              <w:rPr>
                <w:rFonts w:ascii="Times New Roman" w:hAnsi="Times New Roman" w:cs="Times New Roman"/>
                <w:b/>
                <w:bCs/>
                <w:sz w:val="24"/>
                <w:szCs w:val="24"/>
              </w:rPr>
              <w:t>XXXXXX</w:t>
            </w:r>
          </w:p>
        </w:tc>
      </w:tr>
      <w:tr w:rsidR="003C6EB0" w:rsidRPr="003C6EB0" w14:paraId="2AF1C33B" w14:textId="77777777">
        <w:tc>
          <w:tcPr>
            <w:tcW w:w="4365" w:type="dxa"/>
            <w:tcBorders>
              <w:top w:val="nil"/>
              <w:left w:val="nil"/>
              <w:bottom w:val="nil"/>
              <w:right w:val="nil"/>
            </w:tcBorders>
          </w:tcPr>
          <w:p w14:paraId="7A4F84DD"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 xml:space="preserve">vs. </w:t>
            </w:r>
          </w:p>
        </w:tc>
        <w:tc>
          <w:tcPr>
            <w:tcW w:w="272" w:type="dxa"/>
            <w:tcBorders>
              <w:top w:val="nil"/>
              <w:left w:val="nil"/>
              <w:bottom w:val="nil"/>
              <w:right w:val="nil"/>
            </w:tcBorders>
          </w:tcPr>
          <w:p w14:paraId="57A90958"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0AD866F0" w14:textId="2798995B"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Judge K. Baldwin</w:t>
            </w:r>
          </w:p>
        </w:tc>
      </w:tr>
      <w:tr w:rsidR="003C6EB0" w:rsidRPr="003C6EB0" w14:paraId="71CF1683" w14:textId="77777777">
        <w:tc>
          <w:tcPr>
            <w:tcW w:w="4365" w:type="dxa"/>
            <w:tcBorders>
              <w:top w:val="nil"/>
              <w:left w:val="nil"/>
              <w:bottom w:val="nil"/>
              <w:right w:val="nil"/>
            </w:tcBorders>
          </w:tcPr>
          <w:p w14:paraId="17DB7133"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58925EEF"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0250D384"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5694E544" w14:textId="77777777">
        <w:tc>
          <w:tcPr>
            <w:tcW w:w="4365" w:type="dxa"/>
            <w:tcBorders>
              <w:top w:val="nil"/>
              <w:left w:val="nil"/>
              <w:bottom w:val="nil"/>
              <w:right w:val="nil"/>
            </w:tcBorders>
          </w:tcPr>
          <w:p w14:paraId="309F9C33" w14:textId="798C8CCC" w:rsidR="003C6EB0" w:rsidRPr="003C6EB0" w:rsidRDefault="007136D1"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XXXXXXXXX</w:t>
            </w:r>
          </w:p>
        </w:tc>
        <w:tc>
          <w:tcPr>
            <w:tcW w:w="272" w:type="dxa"/>
            <w:tcBorders>
              <w:top w:val="nil"/>
              <w:left w:val="nil"/>
              <w:bottom w:val="nil"/>
              <w:right w:val="nil"/>
            </w:tcBorders>
          </w:tcPr>
          <w:p w14:paraId="76381DA0"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61D57FCE"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08C9F12C" w14:textId="77777777">
        <w:tc>
          <w:tcPr>
            <w:tcW w:w="4365" w:type="dxa"/>
            <w:tcBorders>
              <w:top w:val="nil"/>
              <w:left w:val="nil"/>
              <w:bottom w:val="nil"/>
              <w:right w:val="nil"/>
            </w:tcBorders>
          </w:tcPr>
          <w:p w14:paraId="292C3CF8"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c>
          <w:tcPr>
            <w:tcW w:w="272" w:type="dxa"/>
            <w:tcBorders>
              <w:top w:val="nil"/>
              <w:left w:val="nil"/>
              <w:bottom w:val="nil"/>
              <w:right w:val="nil"/>
            </w:tcBorders>
          </w:tcPr>
          <w:p w14:paraId="212BB2B7"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2473C7EF"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7B9ACA58" w14:textId="77777777">
        <w:tc>
          <w:tcPr>
            <w:tcW w:w="4365" w:type="dxa"/>
            <w:tcBorders>
              <w:top w:val="nil"/>
              <w:left w:val="nil"/>
              <w:bottom w:val="nil"/>
              <w:right w:val="nil"/>
            </w:tcBorders>
          </w:tcPr>
          <w:p w14:paraId="4635D430"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 xml:space="preserve">                                                 Defendant.</w:t>
            </w:r>
          </w:p>
        </w:tc>
        <w:tc>
          <w:tcPr>
            <w:tcW w:w="272" w:type="dxa"/>
            <w:tcBorders>
              <w:top w:val="nil"/>
              <w:left w:val="nil"/>
              <w:bottom w:val="nil"/>
              <w:right w:val="nil"/>
            </w:tcBorders>
          </w:tcPr>
          <w:p w14:paraId="1A1A1FEA"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3C6EB0">
              <w:rPr>
                <w:rFonts w:ascii="Times New Roman" w:hAnsi="Times New Roman" w:cs="Times New Roman"/>
                <w:b/>
                <w:bCs/>
                <w:sz w:val="24"/>
                <w:szCs w:val="24"/>
              </w:rPr>
              <w:t>)</w:t>
            </w:r>
          </w:p>
        </w:tc>
        <w:tc>
          <w:tcPr>
            <w:tcW w:w="4723" w:type="dxa"/>
            <w:tcBorders>
              <w:top w:val="nil"/>
              <w:left w:val="nil"/>
              <w:bottom w:val="nil"/>
              <w:right w:val="nil"/>
            </w:tcBorders>
          </w:tcPr>
          <w:p w14:paraId="77470BC0"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p>
        </w:tc>
      </w:tr>
      <w:tr w:rsidR="003C6EB0" w:rsidRPr="003C6EB0" w14:paraId="163F7270" w14:textId="77777777">
        <w:tc>
          <w:tcPr>
            <w:tcW w:w="4365" w:type="dxa"/>
            <w:tcBorders>
              <w:top w:val="nil"/>
              <w:left w:val="nil"/>
              <w:bottom w:val="nil"/>
              <w:right w:val="nil"/>
            </w:tcBorders>
          </w:tcPr>
          <w:p w14:paraId="7C518D13"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c>
          <w:tcPr>
            <w:tcW w:w="272" w:type="dxa"/>
            <w:tcBorders>
              <w:top w:val="nil"/>
              <w:left w:val="nil"/>
              <w:bottom w:val="nil"/>
              <w:right w:val="nil"/>
            </w:tcBorders>
          </w:tcPr>
          <w:p w14:paraId="5F9DFC86"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c>
          <w:tcPr>
            <w:tcW w:w="4723" w:type="dxa"/>
            <w:tcBorders>
              <w:top w:val="nil"/>
              <w:left w:val="nil"/>
              <w:bottom w:val="nil"/>
              <w:right w:val="nil"/>
            </w:tcBorders>
          </w:tcPr>
          <w:p w14:paraId="4AED8CCD" w14:textId="77777777" w:rsidR="003C6EB0" w:rsidRPr="003C6EB0" w:rsidRDefault="003C6EB0" w:rsidP="003C6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4"/>
                <w:szCs w:val="24"/>
              </w:rPr>
            </w:pPr>
          </w:p>
        </w:tc>
      </w:tr>
    </w:tbl>
    <w:p w14:paraId="1B15DDA0" w14:textId="77777777" w:rsidR="003C6EB0" w:rsidRPr="003C6EB0" w:rsidRDefault="003C6EB0" w:rsidP="003C6EB0">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Times New Roman" w:hAnsi="Times New Roman" w:cs="Times New Roman"/>
          <w:b/>
          <w:bCs/>
          <w:sz w:val="24"/>
          <w:szCs w:val="24"/>
          <w:u w:val="single"/>
        </w:rPr>
      </w:pPr>
      <w:r w:rsidRPr="003C6EB0">
        <w:rPr>
          <w:rFonts w:ascii="Times New Roman" w:hAnsi="Times New Roman" w:cs="Times New Roman"/>
          <w:b/>
          <w:bCs/>
          <w:sz w:val="24"/>
          <w:szCs w:val="24"/>
          <w:u w:val="single"/>
        </w:rPr>
        <w:t>ORDER FOR TRANSPORTATION</w:t>
      </w:r>
    </w:p>
    <w:p w14:paraId="30E3F9AD" w14:textId="77777777" w:rsidR="003C6EB0" w:rsidRPr="003C6EB0" w:rsidRDefault="003C6EB0" w:rsidP="003C6EB0">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center"/>
        <w:rPr>
          <w:rFonts w:ascii="Times New Roman" w:hAnsi="Times New Roman" w:cs="Times New Roman"/>
          <w:b/>
          <w:bCs/>
          <w:sz w:val="28"/>
          <w:szCs w:val="28"/>
          <w:u w:val="single"/>
        </w:rPr>
      </w:pPr>
      <w:r w:rsidRPr="003C6EB0">
        <w:rPr>
          <w:rFonts w:ascii="Times New Roman" w:hAnsi="Times New Roman" w:cs="Times New Roman"/>
          <w:b/>
          <w:bCs/>
          <w:sz w:val="24"/>
          <w:szCs w:val="24"/>
          <w:u w:val="single"/>
        </w:rPr>
        <w:t>FOR CARE AND TREATMENT</w:t>
      </w:r>
    </w:p>
    <w:p w14:paraId="34EE1E51" w14:textId="77777777" w:rsidR="003C6EB0" w:rsidRPr="003C6EB0" w:rsidRDefault="003C6EB0" w:rsidP="003C6EB0">
      <w:pPr>
        <w:widowControl w:val="0"/>
        <w:tabs>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jc w:val="both"/>
        <w:rPr>
          <w:rFonts w:ascii="Times New Roman" w:hAnsi="Times New Roman" w:cs="Times New Roman"/>
          <w:sz w:val="28"/>
          <w:szCs w:val="28"/>
        </w:rPr>
      </w:pPr>
    </w:p>
    <w:p w14:paraId="2E0DD34E" w14:textId="43D131B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eastAsia="Times New Roman" w:hAnsi="Times New Roman" w:cs="Times New Roman"/>
          <w:sz w:val="24"/>
          <w:szCs w:val="24"/>
        </w:rPr>
      </w:pPr>
      <w:r w:rsidRPr="003C6EB0">
        <w:rPr>
          <w:rFonts w:ascii="Times New Roman" w:hAnsi="Times New Roman" w:cs="Times New Roman"/>
          <w:sz w:val="24"/>
          <w:szCs w:val="24"/>
        </w:rPr>
        <w:t>The court orders the Tulsa County Sheriff</w:t>
      </w:r>
      <w:r w:rsidRPr="003C6EB0">
        <w:rPr>
          <w:rFonts w:ascii="Times New Roman" w:eastAsia="Times New Roman" w:hAnsi="Times New Roman" w:cs="Times New Roman"/>
          <w:sz w:val="24"/>
          <w:szCs w:val="24"/>
        </w:rPr>
        <w:t>’s Department, upon receiving notice from the Department of Mental Health and Substance Abuse Services that a forensic bed is available for the Defendant, to transport the above</w:t>
      </w:r>
      <w:r>
        <w:rPr>
          <w:rFonts w:ascii="Times New Roman" w:eastAsia="Times New Roman" w:hAnsi="Times New Roman" w:cs="Times New Roman"/>
          <w:sz w:val="24"/>
          <w:szCs w:val="24"/>
        </w:rPr>
        <w:t>-</w:t>
      </w:r>
      <w:r w:rsidRPr="003C6EB0">
        <w:rPr>
          <w:rFonts w:ascii="Times New Roman" w:eastAsia="Times New Roman" w:hAnsi="Times New Roman" w:cs="Times New Roman"/>
          <w:sz w:val="24"/>
          <w:szCs w:val="24"/>
        </w:rPr>
        <w:t>named defendant from the Tulsa County Jail, Tulsa, Oklahoma, to:</w:t>
      </w:r>
    </w:p>
    <w:tbl>
      <w:tblPr>
        <w:tblW w:w="0" w:type="auto"/>
        <w:tblLayout w:type="fixed"/>
        <w:tblCellMar>
          <w:left w:w="36" w:type="dxa"/>
          <w:right w:w="36" w:type="dxa"/>
        </w:tblCellMar>
        <w:tblLook w:val="0000" w:firstRow="0" w:lastRow="0" w:firstColumn="0" w:lastColumn="0" w:noHBand="0" w:noVBand="0"/>
      </w:tblPr>
      <w:tblGrid>
        <w:gridCol w:w="9360"/>
      </w:tblGrid>
      <w:tr w:rsidR="003C6EB0" w:rsidRPr="003C6EB0" w14:paraId="62AB168D" w14:textId="77777777">
        <w:tc>
          <w:tcPr>
            <w:tcW w:w="9360" w:type="dxa"/>
            <w:tcBorders>
              <w:top w:val="nil"/>
              <w:left w:val="nil"/>
              <w:bottom w:val="nil"/>
              <w:right w:val="nil"/>
            </w:tcBorders>
          </w:tcPr>
          <w:p w14:paraId="637034EB"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OKLAHOMA FORENSIC CENTER</w:t>
            </w: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_________________</w:t>
            </w:r>
          </w:p>
        </w:tc>
      </w:tr>
      <w:tr w:rsidR="003C6EB0" w:rsidRPr="003C6EB0" w14:paraId="36C8039E" w14:textId="77777777">
        <w:tc>
          <w:tcPr>
            <w:tcW w:w="9360" w:type="dxa"/>
            <w:tcBorders>
              <w:top w:val="nil"/>
              <w:left w:val="nil"/>
              <w:bottom w:val="nil"/>
              <w:right w:val="nil"/>
            </w:tcBorders>
          </w:tcPr>
          <w:p w14:paraId="588D10BD"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24800 S 4420 RD</w:t>
            </w: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___________________________________</w:t>
            </w:r>
          </w:p>
        </w:tc>
      </w:tr>
      <w:tr w:rsidR="003C6EB0" w:rsidRPr="003C6EB0" w14:paraId="4DE598FC" w14:textId="77777777">
        <w:tc>
          <w:tcPr>
            <w:tcW w:w="9360" w:type="dxa"/>
            <w:tcBorders>
              <w:top w:val="nil"/>
              <w:left w:val="nil"/>
              <w:bottom w:val="nil"/>
              <w:right w:val="nil"/>
            </w:tcBorders>
          </w:tcPr>
          <w:p w14:paraId="323F9FE3"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VINITA, OK 74301</w:t>
            </w:r>
            <w:r w:rsidRPr="003C6EB0">
              <w:rPr>
                <w:rFonts w:ascii="Times New Roman" w:hAnsi="Times New Roman" w:cs="Times New Roman"/>
                <w:sz w:val="24"/>
                <w:szCs w:val="24"/>
                <w:u w:val="single"/>
              </w:rPr>
              <w:tab/>
            </w:r>
            <w:r w:rsidRPr="003C6EB0">
              <w:rPr>
                <w:rFonts w:ascii="Times New Roman" w:hAnsi="Times New Roman" w:cs="Times New Roman"/>
                <w:sz w:val="24"/>
                <w:szCs w:val="24"/>
                <w:u w:val="single"/>
              </w:rPr>
              <w:tab/>
              <w:t>_________________________________________</w:t>
            </w:r>
          </w:p>
        </w:tc>
      </w:tr>
    </w:tbl>
    <w:p w14:paraId="7C2AED5C"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p>
    <w:p w14:paraId="15E0DF41" w14:textId="5A248799"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Times New Roman" w:hAnsi="Times New Roman" w:cs="Times New Roman"/>
          <w:sz w:val="24"/>
          <w:szCs w:val="24"/>
        </w:rPr>
      </w:pPr>
      <w:r w:rsidRPr="003C6EB0">
        <w:rPr>
          <w:rFonts w:ascii="Times New Roman" w:hAnsi="Times New Roman" w:cs="Times New Roman"/>
          <w:sz w:val="24"/>
          <w:szCs w:val="24"/>
        </w:rPr>
        <w:t xml:space="preserve">DATED this _______ day </w:t>
      </w:r>
      <w:proofErr w:type="gramStart"/>
      <w:r w:rsidRPr="003C6EB0">
        <w:rPr>
          <w:rFonts w:ascii="Times New Roman" w:hAnsi="Times New Roman" w:cs="Times New Roman"/>
          <w:sz w:val="24"/>
          <w:szCs w:val="24"/>
        </w:rPr>
        <w:t xml:space="preserve">of </w:t>
      </w:r>
      <w:r w:rsidRPr="003C6EB0">
        <w:rPr>
          <w:rFonts w:ascii="Times New Roman" w:hAnsi="Times New Roman" w:cs="Times New Roman"/>
          <w:sz w:val="24"/>
          <w:szCs w:val="24"/>
        </w:rPr>
        <w:tab/>
        <w:t>_</w:t>
      </w:r>
      <w:proofErr w:type="gramEnd"/>
      <w:r w:rsidRPr="003C6EB0">
        <w:rPr>
          <w:rFonts w:ascii="Times New Roman" w:hAnsi="Times New Roman" w:cs="Times New Roman"/>
          <w:sz w:val="24"/>
          <w:szCs w:val="24"/>
        </w:rPr>
        <w:t>_____________________</w:t>
      </w:r>
      <w:r w:rsidRPr="003C6EB0">
        <w:rPr>
          <w:rFonts w:ascii="Times New Roman" w:hAnsi="Times New Roman" w:cs="Times New Roman"/>
          <w:sz w:val="24"/>
          <w:szCs w:val="24"/>
          <w:u w:val="single"/>
        </w:rPr>
        <w:t>,</w:t>
      </w:r>
      <w:r w:rsidRPr="003C6EB0">
        <w:rPr>
          <w:rFonts w:ascii="Times New Roman" w:hAnsi="Times New Roman" w:cs="Times New Roman"/>
          <w:sz w:val="24"/>
          <w:szCs w:val="24"/>
        </w:rPr>
        <w:t xml:space="preserve"> </w:t>
      </w:r>
      <w:r w:rsidRPr="007136D1">
        <w:rPr>
          <w:rFonts w:ascii="Times New Roman" w:hAnsi="Times New Roman" w:cs="Times New Roman"/>
          <w:sz w:val="24"/>
          <w:szCs w:val="24"/>
        </w:rPr>
        <w:t>2</w:t>
      </w:r>
      <w:r w:rsidR="007136D1" w:rsidRPr="007136D1">
        <w:rPr>
          <w:rFonts w:ascii="Times New Roman" w:hAnsi="Times New Roman" w:cs="Times New Roman"/>
          <w:sz w:val="24"/>
          <w:szCs w:val="24"/>
        </w:rPr>
        <w:t>0__</w:t>
      </w:r>
      <w:r>
        <w:rPr>
          <w:rFonts w:ascii="Times New Roman" w:hAnsi="Times New Roman" w:cs="Times New Roman"/>
          <w:sz w:val="24"/>
          <w:szCs w:val="24"/>
        </w:rPr>
        <w:t>.</w:t>
      </w:r>
    </w:p>
    <w:p w14:paraId="6EE18BC4"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4"/>
          <w:szCs w:val="24"/>
        </w:rPr>
      </w:pPr>
    </w:p>
    <w:p w14:paraId="5DBBBF29"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right"/>
        <w:rPr>
          <w:rFonts w:ascii="Times New Roman" w:hAnsi="Times New Roman" w:cs="Times New Roman"/>
          <w:sz w:val="24"/>
          <w:szCs w:val="24"/>
        </w:rPr>
      </w:pPr>
      <w:r w:rsidRPr="003C6EB0">
        <w:rPr>
          <w:rFonts w:ascii="Times New Roman" w:hAnsi="Times New Roman" w:cs="Times New Roman"/>
          <w:sz w:val="24"/>
          <w:szCs w:val="24"/>
        </w:rPr>
        <w:t>_________________________________________</w:t>
      </w:r>
    </w:p>
    <w:p w14:paraId="06A16389"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r w:rsidRPr="003C6EB0">
        <w:rPr>
          <w:rFonts w:ascii="Times New Roman" w:hAnsi="Times New Roman" w:cs="Times New Roman"/>
          <w:sz w:val="24"/>
          <w:szCs w:val="24"/>
        </w:rPr>
        <w:t xml:space="preserve">                                                     JUDGE OF THE DISTRICT COURT</w:t>
      </w:r>
    </w:p>
    <w:p w14:paraId="787437DD"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p>
    <w:p w14:paraId="1D9002DD"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p>
    <w:p w14:paraId="38CA8937"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sz w:val="24"/>
          <w:szCs w:val="24"/>
        </w:rPr>
      </w:pPr>
    </w:p>
    <w:p w14:paraId="4CFECDE9" w14:textId="77777777" w:rsidR="003C6EB0" w:rsidRPr="003C6EB0" w:rsidRDefault="003C6EB0" w:rsidP="003C6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sz w:val="24"/>
          <w:szCs w:val="24"/>
        </w:rPr>
      </w:pPr>
      <w:r w:rsidRPr="003C6EB0">
        <w:rPr>
          <w:rFonts w:ascii="Times New Roman" w:hAnsi="Times New Roman" w:cs="Times New Roman"/>
          <w:b/>
          <w:bCs/>
          <w:sz w:val="24"/>
          <w:szCs w:val="24"/>
        </w:rPr>
        <w:t>*</w:t>
      </w:r>
      <w:r w:rsidRPr="003C6EB0">
        <w:rPr>
          <w:rFonts w:ascii="Times New Roman" w:hAnsi="Times New Roman" w:cs="Times New Roman"/>
          <w:sz w:val="24"/>
          <w:szCs w:val="24"/>
        </w:rPr>
        <w:t>Defendant to be returned to custody of Tulsa County Jail upon completion of treatment in said facility.</w:t>
      </w:r>
    </w:p>
    <w:p w14:paraId="7FFE1002" w14:textId="77777777" w:rsidR="003C6EB0" w:rsidRDefault="003C6EB0"/>
    <w:sectPr w:rsidR="003C6EB0" w:rsidSect="002547CB">
      <w:pgSz w:w="12240" w:h="15840"/>
      <w:pgMar w:top="100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36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0000002"/>
    <w:multiLevelType w:val="multilevel"/>
    <w:tmpl w:val="FFFFFFFF"/>
    <w:lvl w:ilvl="0">
      <w:start w:val="1"/>
      <w:numFmt w:val="upperLetter"/>
      <w:lvlText w:val="%1."/>
      <w:lvlJc w:val="left"/>
      <w:pPr>
        <w:ind w:left="1080" w:hanging="360"/>
      </w:pPr>
      <w:rPr>
        <w:rFonts w:ascii="Times New Roman" w:hAnsi="Times New Roman" w:cs="Times New Roman"/>
        <w:b w:val="0"/>
        <w:bCs w:val="0"/>
        <w:i w:val="0"/>
        <w:iCs w:val="0"/>
        <w:strike w:val="0"/>
        <w:color w:val="auto"/>
        <w:sz w:val="20"/>
        <w:szCs w:val="20"/>
        <w:u w:val="none"/>
      </w:rPr>
    </w:lvl>
    <w:lvl w:ilvl="1">
      <w:start w:val="1"/>
      <w:numFmt w:val="upperLetter"/>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upperLetter"/>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upperLetter"/>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upperLetter"/>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upperLetter"/>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upperLetter"/>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upperLetter"/>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upperLetter"/>
      <w:lvlText w:val="%9."/>
      <w:lvlJc w:val="left"/>
      <w:pPr>
        <w:ind w:left="3960" w:hanging="360"/>
      </w:pPr>
      <w:rPr>
        <w:rFonts w:ascii="Times New Roman" w:hAnsi="Times New Roman" w:cs="Times New Roman"/>
        <w:b w:val="0"/>
        <w:bCs w:val="0"/>
        <w:i w:val="0"/>
        <w:iCs w:val="0"/>
        <w:strike w:val="0"/>
        <w:color w:val="auto"/>
        <w:sz w:val="20"/>
        <w:szCs w:val="20"/>
        <w:u w:val="none"/>
      </w:rPr>
    </w:lvl>
  </w:abstractNum>
  <w:abstractNum w:abstractNumId="2" w15:restartNumberingAfterBreak="0">
    <w:nsid w:val="00000003"/>
    <w:multiLevelType w:val="multilevel"/>
    <w:tmpl w:val="FFFFFFFF"/>
    <w:lvl w:ilvl="0">
      <w:start w:val="1"/>
      <w:numFmt w:val="decimal"/>
      <w:lvlText w:val="%1."/>
      <w:lvlJc w:val="left"/>
      <w:pPr>
        <w:ind w:left="180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216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252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288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324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360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396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432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4680" w:hanging="360"/>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95D6B3C"/>
    <w:multiLevelType w:val="multilevel"/>
    <w:tmpl w:val="FFFFFFFF"/>
    <w:lvl w:ilvl="0">
      <w:start w:val="1"/>
      <w:numFmt w:val="decimal"/>
      <w:lvlText w:val="%1."/>
      <w:lvlJc w:val="left"/>
      <w:pPr>
        <w:ind w:left="36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0"/>
        <w:szCs w:val="20"/>
        <w:u w:val="none"/>
      </w:rPr>
    </w:lvl>
  </w:abstractNum>
  <w:num w:numId="1" w16cid:durableId="826095942">
    <w:abstractNumId w:val="0"/>
  </w:num>
  <w:num w:numId="2" w16cid:durableId="1895312424">
    <w:abstractNumId w:val="1"/>
  </w:num>
  <w:num w:numId="3" w16cid:durableId="745224348">
    <w:abstractNumId w:val="2"/>
  </w:num>
  <w:num w:numId="4" w16cid:durableId="9177125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F1"/>
    <w:rsid w:val="000A6467"/>
    <w:rsid w:val="000C16E7"/>
    <w:rsid w:val="000C20F3"/>
    <w:rsid w:val="000F5963"/>
    <w:rsid w:val="001A17CE"/>
    <w:rsid w:val="001C0510"/>
    <w:rsid w:val="003469B6"/>
    <w:rsid w:val="003A7D25"/>
    <w:rsid w:val="003C6EB0"/>
    <w:rsid w:val="00423A04"/>
    <w:rsid w:val="005832D1"/>
    <w:rsid w:val="00590B20"/>
    <w:rsid w:val="005D573F"/>
    <w:rsid w:val="00666B74"/>
    <w:rsid w:val="006F61B9"/>
    <w:rsid w:val="007136D1"/>
    <w:rsid w:val="007A290B"/>
    <w:rsid w:val="007D6A04"/>
    <w:rsid w:val="0088342B"/>
    <w:rsid w:val="009302A7"/>
    <w:rsid w:val="00B26EF1"/>
    <w:rsid w:val="00B54087"/>
    <w:rsid w:val="00E33FC8"/>
    <w:rsid w:val="00F305DC"/>
    <w:rsid w:val="00F6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E9D1"/>
  <w15:chartTrackingRefBased/>
  <w15:docId w15:val="{72533070-0596-4E63-9EC8-2D77FAFB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26EF1"/>
    <w:pPr>
      <w:widowControl w:val="0"/>
      <w:autoSpaceDE w:val="0"/>
      <w:autoSpaceDN w:val="0"/>
      <w:adjustRightInd w:val="0"/>
      <w:spacing w:after="0" w:line="240" w:lineRule="auto"/>
    </w:pPr>
    <w:rPr>
      <w:rFonts w:ascii="Arial" w:hAnsi="Arial" w:cs="Arial"/>
      <w:sz w:val="24"/>
      <w:szCs w:val="24"/>
      <w:lang w:val="x-none"/>
    </w:rPr>
  </w:style>
  <w:style w:type="paragraph" w:customStyle="1" w:styleId="BODY">
    <w:name w:val="BODY"/>
    <w:basedOn w:val="Normal0"/>
    <w:uiPriority w:val="99"/>
    <w:rsid w:val="00B26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2F67E28F7B0F4A9B6211C03C5EDECD" ma:contentTypeVersion="9" ma:contentTypeDescription="Create a new document." ma:contentTypeScope="" ma:versionID="feea877456944cc39631c9a6b4df0b6f">
  <xsd:schema xmlns:xsd="http://www.w3.org/2001/XMLSchema" xmlns:xs="http://www.w3.org/2001/XMLSchema" xmlns:p="http://schemas.microsoft.com/office/2006/metadata/properties" xmlns:ns2="de98bce6-fd78-44ae-95d9-dddaab2c90bb" xmlns:ns3="1b06c026-7515-4c5f-b52c-7d7b835ea1b1" targetNamespace="http://schemas.microsoft.com/office/2006/metadata/properties" ma:root="true" ma:fieldsID="f5dbf73a62679e88c2fd73c2f4637707" ns2:_="" ns3:_="">
    <xsd:import namespace="de98bce6-fd78-44ae-95d9-dddaab2c90bb"/>
    <xsd:import namespace="1b06c026-7515-4c5f-b52c-7d7b835ea1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8bce6-fd78-44ae-95d9-dddaab2c9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6c026-7515-4c5f-b52c-7d7b835ea1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447CF9-AA6B-4231-A1F2-38E2BDFC1F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80B89-24A2-4108-BE53-14AC4E0A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8bce6-fd78-44ae-95d9-dddaab2c90bb"/>
    <ds:schemaRef ds:uri="1b06c026-7515-4c5f-b52c-7d7b835ea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3341E-929E-4D61-BBB9-715196D77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3067</Words>
  <Characters>17488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Supreme Court of Oklahoma</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Clougherty, Janay</dc:creator>
  <cp:keywords/>
  <dc:description/>
  <cp:lastModifiedBy>Baldwin, Kasey</cp:lastModifiedBy>
  <cp:revision>20</cp:revision>
  <dcterms:created xsi:type="dcterms:W3CDTF">2024-02-02T15:12:00Z</dcterms:created>
  <dcterms:modified xsi:type="dcterms:W3CDTF">2026-05-27T15:38:00Z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0x010100802F67E28F7B0F4A9B6211C03C5EDECD</vt:lpwstr>
  </property>
</Properties>
</file>