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C9D67" w14:textId="44DB47E0" w:rsidR="00EF362E" w:rsidRPr="00EF362E" w:rsidRDefault="00EF362E" w:rsidP="00EF362E">
      <w:pPr>
        <w:jc w:val="center"/>
        <w:rPr>
          <w:b/>
          <w:bCs/>
          <w:i/>
          <w:iCs/>
        </w:rPr>
      </w:pPr>
      <w:r w:rsidRPr="00EF362E">
        <w:rPr>
          <w:b/>
          <w:bCs/>
          <w:highlight w:val="yellow"/>
        </w:rPr>
        <w:t>Invitation email sent to faculty</w:t>
      </w:r>
    </w:p>
    <w:p w14:paraId="4BE2FFFF" w14:textId="5BBBE116" w:rsidR="00D11621" w:rsidRPr="00D11621" w:rsidRDefault="00D11621" w:rsidP="00D11621">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D11621">
        <w:rPr>
          <w:rFonts w:ascii="Times New Roman" w:eastAsia="Times New Roman" w:hAnsi="Times New Roman" w:cs="Times New Roman"/>
          <w:b/>
          <w:bCs/>
          <w:kern w:val="0"/>
          <w:sz w:val="28"/>
          <w:szCs w:val="28"/>
          <w14:ligatures w14:val="none"/>
        </w:rPr>
        <w:t>Subject:</w:t>
      </w:r>
      <w:r w:rsidRPr="00D11621">
        <w:rPr>
          <w:rFonts w:ascii="Times New Roman" w:eastAsia="Times New Roman" w:hAnsi="Times New Roman" w:cs="Times New Roman"/>
          <w:kern w:val="0"/>
          <w:sz w:val="28"/>
          <w:szCs w:val="28"/>
          <w14:ligatures w14:val="none"/>
        </w:rPr>
        <w:t xml:space="preserve"> Invitation to Lead a 20-Minute Learning Center for CTECH-Ed Professions Students at TARIAT </w:t>
      </w:r>
    </w:p>
    <w:p w14:paraId="5E83C5E8" w14:textId="77777777" w:rsidR="00D11621" w:rsidRPr="00D11621" w:rsidRDefault="00D11621" w:rsidP="00D11621">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D11621">
        <w:rPr>
          <w:rFonts w:ascii="Times New Roman" w:eastAsia="Times New Roman" w:hAnsi="Times New Roman" w:cs="Times New Roman"/>
          <w:kern w:val="0"/>
          <w:sz w:val="28"/>
          <w:szCs w:val="28"/>
          <w14:ligatures w14:val="none"/>
        </w:rPr>
        <w:t>Hi colleagues,</w:t>
      </w:r>
    </w:p>
    <w:p w14:paraId="004C412F" w14:textId="77777777" w:rsidR="00D11621" w:rsidRPr="00D11621" w:rsidRDefault="00D11621" w:rsidP="00D11621">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D11621">
        <w:rPr>
          <w:rFonts w:ascii="Times New Roman" w:eastAsia="Times New Roman" w:hAnsi="Times New Roman" w:cs="Times New Roman"/>
          <w:kern w:val="0"/>
          <w:sz w:val="28"/>
          <w:szCs w:val="28"/>
          <w14:ligatures w14:val="none"/>
        </w:rPr>
        <w:t>I hope your semester is going well! I’m reaching out with an exciting opportunity for us to showcase the amazing work happening in NAU’s teacher preparation programs.</w:t>
      </w:r>
    </w:p>
    <w:p w14:paraId="086D4AC5" w14:textId="77777777" w:rsidR="00D11621" w:rsidRPr="00D11621" w:rsidRDefault="00D11621" w:rsidP="00D11621">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D11621">
        <w:rPr>
          <w:rFonts w:ascii="Times New Roman" w:eastAsia="Times New Roman" w:hAnsi="Times New Roman" w:cs="Times New Roman"/>
          <w:kern w:val="0"/>
          <w:sz w:val="28"/>
          <w:szCs w:val="28"/>
          <w14:ligatures w14:val="none"/>
        </w:rPr>
        <w:t xml:space="preserve">For the </w:t>
      </w:r>
      <w:r w:rsidRPr="00D11621">
        <w:rPr>
          <w:rFonts w:ascii="Times New Roman" w:eastAsia="Times New Roman" w:hAnsi="Times New Roman" w:cs="Times New Roman"/>
          <w:b/>
          <w:bCs/>
          <w:kern w:val="0"/>
          <w:sz w:val="28"/>
          <w:szCs w:val="28"/>
          <w14:ligatures w14:val="none"/>
        </w:rPr>
        <w:t>first time</w:t>
      </w:r>
      <w:r w:rsidRPr="00D11621">
        <w:rPr>
          <w:rFonts w:ascii="Times New Roman" w:eastAsia="Times New Roman" w:hAnsi="Times New Roman" w:cs="Times New Roman"/>
          <w:kern w:val="0"/>
          <w:sz w:val="28"/>
          <w:szCs w:val="28"/>
          <w14:ligatures w14:val="none"/>
        </w:rPr>
        <w:t xml:space="preserve">, CTECH–Ed Professions high school students will be joining us at the </w:t>
      </w:r>
      <w:r w:rsidRPr="00D11621">
        <w:rPr>
          <w:rFonts w:ascii="Times New Roman" w:eastAsia="Times New Roman" w:hAnsi="Times New Roman" w:cs="Times New Roman"/>
          <w:b/>
          <w:bCs/>
          <w:kern w:val="0"/>
          <w:sz w:val="28"/>
          <w:szCs w:val="28"/>
          <w14:ligatures w14:val="none"/>
        </w:rPr>
        <w:t>TARIAT Conference on March 27th</w:t>
      </w:r>
      <w:r w:rsidRPr="00D11621">
        <w:rPr>
          <w:rFonts w:ascii="Times New Roman" w:eastAsia="Times New Roman" w:hAnsi="Times New Roman" w:cs="Times New Roman"/>
          <w:kern w:val="0"/>
          <w:sz w:val="28"/>
          <w:szCs w:val="28"/>
          <w14:ligatures w14:val="none"/>
        </w:rPr>
        <w:t xml:space="preserve">, and we want to make their experience truly memorable. While they will attend the opening and closing keynotes with the rest of the TARIAT participants—and take a tour of campus—we are designing </w:t>
      </w:r>
      <w:r w:rsidRPr="00D11621">
        <w:rPr>
          <w:rFonts w:ascii="Times New Roman" w:eastAsia="Times New Roman" w:hAnsi="Times New Roman" w:cs="Times New Roman"/>
          <w:b/>
          <w:bCs/>
          <w:kern w:val="0"/>
          <w:sz w:val="28"/>
          <w:szCs w:val="28"/>
          <w14:ligatures w14:val="none"/>
        </w:rPr>
        <w:t>a special breakout session just for them</w:t>
      </w:r>
      <w:r w:rsidRPr="00D11621">
        <w:rPr>
          <w:rFonts w:ascii="Times New Roman" w:eastAsia="Times New Roman" w:hAnsi="Times New Roman" w:cs="Times New Roman"/>
          <w:kern w:val="0"/>
          <w:sz w:val="28"/>
          <w:szCs w:val="28"/>
          <w14:ligatures w14:val="none"/>
        </w:rPr>
        <w:t xml:space="preserve"> from about </w:t>
      </w:r>
      <w:r w:rsidRPr="00D11621">
        <w:rPr>
          <w:rFonts w:ascii="Times New Roman" w:eastAsia="Times New Roman" w:hAnsi="Times New Roman" w:cs="Times New Roman"/>
          <w:b/>
          <w:bCs/>
          <w:kern w:val="0"/>
          <w:sz w:val="28"/>
          <w:szCs w:val="28"/>
          <w14:ligatures w14:val="none"/>
        </w:rPr>
        <w:t>10:00–11:45 a.m.</w:t>
      </w:r>
    </w:p>
    <w:p w14:paraId="63DA1EDD" w14:textId="77777777" w:rsidR="00D11621" w:rsidRPr="00D11621" w:rsidRDefault="00D11621" w:rsidP="00D11621">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D11621">
        <w:rPr>
          <w:rFonts w:ascii="Times New Roman" w:eastAsia="Times New Roman" w:hAnsi="Times New Roman" w:cs="Times New Roman"/>
          <w:kern w:val="0"/>
          <w:sz w:val="28"/>
          <w:szCs w:val="28"/>
          <w14:ligatures w14:val="none"/>
        </w:rPr>
        <w:t xml:space="preserve">Our planning team envisions creating </w:t>
      </w:r>
      <w:r w:rsidRPr="00D11621">
        <w:rPr>
          <w:rFonts w:ascii="Times New Roman" w:eastAsia="Times New Roman" w:hAnsi="Times New Roman" w:cs="Times New Roman"/>
          <w:b/>
          <w:bCs/>
          <w:kern w:val="0"/>
          <w:sz w:val="28"/>
          <w:szCs w:val="28"/>
          <w14:ligatures w14:val="none"/>
        </w:rPr>
        <w:t>10–12 interactive “centers” or learning stations</w:t>
      </w:r>
      <w:r w:rsidRPr="00D11621">
        <w:rPr>
          <w:rFonts w:ascii="Times New Roman" w:eastAsia="Times New Roman" w:hAnsi="Times New Roman" w:cs="Times New Roman"/>
          <w:kern w:val="0"/>
          <w:sz w:val="28"/>
          <w:szCs w:val="28"/>
          <w14:ligatures w14:val="none"/>
        </w:rPr>
        <w:t xml:space="preserve"> where these future educators can engage directly with COE faculty in short, hands</w:t>
      </w:r>
      <w:r w:rsidRPr="00D11621">
        <w:rPr>
          <w:rFonts w:ascii="Times New Roman" w:eastAsia="Times New Roman" w:hAnsi="Times New Roman" w:cs="Times New Roman"/>
          <w:kern w:val="0"/>
          <w:sz w:val="28"/>
          <w:szCs w:val="28"/>
          <w14:ligatures w14:val="none"/>
        </w:rPr>
        <w:noBreakHyphen/>
        <w:t xml:space="preserve">on experiences that highlight the kinds of courses we teach and the meaningful learning NAU offers. Each center would run a </w:t>
      </w:r>
      <w:r w:rsidRPr="00D11621">
        <w:rPr>
          <w:rFonts w:ascii="Times New Roman" w:eastAsia="Times New Roman" w:hAnsi="Times New Roman" w:cs="Times New Roman"/>
          <w:b/>
          <w:bCs/>
          <w:kern w:val="0"/>
          <w:sz w:val="28"/>
          <w:szCs w:val="28"/>
          <w14:ligatures w14:val="none"/>
        </w:rPr>
        <w:t>20</w:t>
      </w:r>
      <w:r w:rsidRPr="00D11621">
        <w:rPr>
          <w:rFonts w:ascii="Times New Roman" w:eastAsia="Times New Roman" w:hAnsi="Times New Roman" w:cs="Times New Roman"/>
          <w:b/>
          <w:bCs/>
          <w:kern w:val="0"/>
          <w:sz w:val="28"/>
          <w:szCs w:val="28"/>
          <w14:ligatures w14:val="none"/>
        </w:rPr>
        <w:noBreakHyphen/>
        <w:t>minute activity</w:t>
      </w:r>
      <w:r w:rsidRPr="00D11621">
        <w:rPr>
          <w:rFonts w:ascii="Times New Roman" w:eastAsia="Times New Roman" w:hAnsi="Times New Roman" w:cs="Times New Roman"/>
          <w:kern w:val="0"/>
          <w:sz w:val="28"/>
          <w:szCs w:val="28"/>
          <w14:ligatures w14:val="none"/>
        </w:rPr>
        <w:t xml:space="preserve"> that gives students a fun, authentic glimpse into what it’s like to study education here.</w:t>
      </w:r>
    </w:p>
    <w:p w14:paraId="41DEEE73" w14:textId="77777777" w:rsidR="00D11621" w:rsidRPr="00D11621" w:rsidRDefault="00D11621" w:rsidP="00D11621">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D11621">
        <w:rPr>
          <w:rFonts w:ascii="Times New Roman" w:eastAsia="Times New Roman" w:hAnsi="Times New Roman" w:cs="Times New Roman"/>
          <w:kern w:val="0"/>
          <w:sz w:val="28"/>
          <w:szCs w:val="28"/>
          <w14:ligatures w14:val="none"/>
        </w:rPr>
        <w:t>If you’re interested in leading a center—or even if you’re just curious and want to talk through an idea—I’d love to hear from you. Please email me, and we’ll start planning!</w:t>
      </w:r>
    </w:p>
    <w:p w14:paraId="206E8B18" w14:textId="77777777" w:rsidR="00D11621" w:rsidRPr="00D11621" w:rsidRDefault="00D11621" w:rsidP="00D11621">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D11621">
        <w:rPr>
          <w:rFonts w:ascii="Times New Roman" w:eastAsia="Times New Roman" w:hAnsi="Times New Roman" w:cs="Times New Roman"/>
          <w:kern w:val="0"/>
          <w:sz w:val="28"/>
          <w:szCs w:val="28"/>
          <w14:ligatures w14:val="none"/>
        </w:rPr>
        <w:t xml:space="preserve">We have </w:t>
      </w:r>
      <w:r w:rsidRPr="00D11621">
        <w:rPr>
          <w:rFonts w:ascii="Times New Roman" w:eastAsia="Times New Roman" w:hAnsi="Times New Roman" w:cs="Times New Roman"/>
          <w:i/>
          <w:iCs/>
          <w:kern w:val="0"/>
          <w:sz w:val="28"/>
          <w:szCs w:val="28"/>
          <w14:ligatures w14:val="none"/>
        </w:rPr>
        <w:t>so much</w:t>
      </w:r>
      <w:r w:rsidRPr="00D11621">
        <w:rPr>
          <w:rFonts w:ascii="Times New Roman" w:eastAsia="Times New Roman" w:hAnsi="Times New Roman" w:cs="Times New Roman"/>
          <w:kern w:val="0"/>
          <w:sz w:val="28"/>
          <w:szCs w:val="28"/>
          <w14:ligatures w14:val="none"/>
        </w:rPr>
        <w:t xml:space="preserve"> to offer prospective teachers, and this is such a great chance to inspire them and highlight the strengths of our programs. Thank you in advance for considering this opportunity—I’m grateful for your time, creativity, and willingness to support these budding educators.</w:t>
      </w:r>
    </w:p>
    <w:p w14:paraId="4BDADEFA" w14:textId="2913E67A" w:rsidR="00B9025E" w:rsidRDefault="00D11621" w:rsidP="00D11621">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D11621">
        <w:rPr>
          <w:rFonts w:ascii="Times New Roman" w:eastAsia="Times New Roman" w:hAnsi="Times New Roman" w:cs="Times New Roman"/>
          <w:kern w:val="0"/>
          <w:sz w:val="28"/>
          <w:szCs w:val="28"/>
          <w14:ligatures w14:val="none"/>
        </w:rPr>
        <w:t>Warmly,</w:t>
      </w:r>
      <w:r w:rsidRPr="00D11621">
        <w:rPr>
          <w:rFonts w:ascii="Times New Roman" w:eastAsia="Times New Roman" w:hAnsi="Times New Roman" w:cs="Times New Roman"/>
          <w:kern w:val="0"/>
          <w:sz w:val="28"/>
          <w:szCs w:val="28"/>
          <w14:ligatures w14:val="none"/>
        </w:rPr>
        <w:br/>
      </w:r>
      <w:r w:rsidRPr="00D11621">
        <w:rPr>
          <w:rFonts w:ascii="Times New Roman" w:eastAsia="Times New Roman" w:hAnsi="Times New Roman" w:cs="Times New Roman"/>
          <w:b/>
          <w:bCs/>
          <w:kern w:val="0"/>
          <w:sz w:val="28"/>
          <w:szCs w:val="28"/>
          <w14:ligatures w14:val="none"/>
        </w:rPr>
        <w:t>Ali and the TARIAT Team</w:t>
      </w:r>
      <w:r w:rsidRPr="00D11621">
        <w:rPr>
          <w:rFonts w:ascii="Times New Roman" w:eastAsia="Times New Roman" w:hAnsi="Times New Roman" w:cs="Times New Roman"/>
          <w:kern w:val="0"/>
          <w:sz w:val="28"/>
          <w:szCs w:val="28"/>
          <w14:ligatures w14:val="none"/>
        </w:rPr>
        <w:br/>
      </w:r>
    </w:p>
    <w:p w14:paraId="7B7DAA50" w14:textId="77777777" w:rsidR="00B9025E" w:rsidRDefault="00B9025E">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br w:type="page"/>
      </w:r>
    </w:p>
    <w:p w14:paraId="0B41CDF5" w14:textId="22E90750" w:rsidR="00EF362E" w:rsidRPr="00EF362E" w:rsidRDefault="00EF362E" w:rsidP="00EF362E">
      <w:pPr>
        <w:jc w:val="center"/>
        <w:rPr>
          <w:b/>
          <w:bCs/>
          <w:i/>
          <w:iCs/>
        </w:rPr>
      </w:pPr>
      <w:r>
        <w:rPr>
          <w:b/>
          <w:bCs/>
          <w:highlight w:val="yellow"/>
        </w:rPr>
        <w:lastRenderedPageBreak/>
        <w:t>E</w:t>
      </w:r>
      <w:r w:rsidRPr="00EF362E">
        <w:rPr>
          <w:b/>
          <w:bCs/>
          <w:highlight w:val="yellow"/>
        </w:rPr>
        <w:t>mail sent to facult</w:t>
      </w:r>
      <w:r>
        <w:rPr>
          <w:b/>
          <w:bCs/>
          <w:highlight w:val="yellow"/>
        </w:rPr>
        <w:t>y who volunteered</w:t>
      </w:r>
    </w:p>
    <w:p w14:paraId="57D7AC7E" w14:textId="487E4F47" w:rsidR="00B9025E" w:rsidRPr="00B9025E" w:rsidRDefault="00B9025E" w:rsidP="00B9025E">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kern w:val="0"/>
          <w:sz w:val="28"/>
          <w:szCs w:val="28"/>
          <w14:ligatures w14:val="none"/>
        </w:rPr>
        <w:t>Dear Colleagues,</w:t>
      </w:r>
    </w:p>
    <w:p w14:paraId="08014900" w14:textId="77777777" w:rsidR="00B9025E" w:rsidRPr="00B9025E" w:rsidRDefault="00B9025E" w:rsidP="00B9025E">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kern w:val="0"/>
          <w:sz w:val="28"/>
          <w:szCs w:val="28"/>
          <w14:ligatures w14:val="none"/>
        </w:rPr>
        <w:t>Thank you again for volunteering to participate in our upcoming TARIAT–Ed</w:t>
      </w:r>
      <w:r w:rsidRPr="00B9025E">
        <w:rPr>
          <w:rFonts w:ascii="Times New Roman" w:eastAsia="Times New Roman" w:hAnsi="Times New Roman" w:cs="Times New Roman"/>
          <w:b/>
          <w:bCs/>
          <w:kern w:val="0"/>
          <w:sz w:val="28"/>
          <w:szCs w:val="28"/>
          <w14:ligatures w14:val="none"/>
        </w:rPr>
        <w:t xml:space="preserve"> </w:t>
      </w:r>
      <w:r w:rsidRPr="00B9025E">
        <w:rPr>
          <w:rFonts w:ascii="Times New Roman" w:eastAsia="Times New Roman" w:hAnsi="Times New Roman" w:cs="Times New Roman"/>
          <w:kern w:val="0"/>
          <w:sz w:val="28"/>
          <w:szCs w:val="28"/>
          <w14:ligatures w14:val="none"/>
        </w:rPr>
        <w:t>Professions: Getting to Know NAU center activities. We are truly grateful for your willingness to share your time, expertise, and energy with the high school students who are exploring the rewarding path of becoming future educators.</w:t>
      </w:r>
    </w:p>
    <w:p w14:paraId="345A35B4" w14:textId="77777777" w:rsidR="00B9025E" w:rsidRPr="00B9025E" w:rsidRDefault="00B9025E" w:rsidP="00B9025E">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kern w:val="0"/>
          <w:sz w:val="28"/>
          <w:szCs w:val="28"/>
          <w14:ligatures w14:val="none"/>
        </w:rPr>
        <w:t xml:space="preserve">Our goal for this event is to give these students </w:t>
      </w:r>
      <w:proofErr w:type="gramStart"/>
      <w:r w:rsidRPr="00B9025E">
        <w:rPr>
          <w:rFonts w:ascii="Times New Roman" w:eastAsia="Times New Roman" w:hAnsi="Times New Roman" w:cs="Times New Roman"/>
          <w:kern w:val="0"/>
          <w:sz w:val="28"/>
          <w:szCs w:val="28"/>
          <w14:ligatures w14:val="none"/>
        </w:rPr>
        <w:t>a firsthand</w:t>
      </w:r>
      <w:proofErr w:type="gramEnd"/>
      <w:r w:rsidRPr="00B9025E">
        <w:rPr>
          <w:rFonts w:ascii="Times New Roman" w:eastAsia="Times New Roman" w:hAnsi="Times New Roman" w:cs="Times New Roman"/>
          <w:kern w:val="0"/>
          <w:sz w:val="28"/>
          <w:szCs w:val="28"/>
          <w14:ligatures w14:val="none"/>
        </w:rPr>
        <w:t xml:space="preserve"> experience of the engaging, hands-on learning that defines NAU and to connect them with the professors who may one day be teaching them. Your participation plays a crucial part in making that vision come alive.</w:t>
      </w:r>
    </w:p>
    <w:p w14:paraId="03CB16C8" w14:textId="77777777" w:rsidR="00B9025E" w:rsidRPr="00B9025E" w:rsidRDefault="00B9025E" w:rsidP="00B9025E">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b/>
          <w:bCs/>
          <w:kern w:val="0"/>
          <w:sz w:val="28"/>
          <w:szCs w:val="28"/>
          <w14:ligatures w14:val="none"/>
        </w:rPr>
        <w:t>Event Details</w:t>
      </w:r>
    </w:p>
    <w:p w14:paraId="2135A8B6" w14:textId="77777777" w:rsidR="00B9025E" w:rsidRPr="00B9025E" w:rsidRDefault="00B9025E" w:rsidP="00B9025E">
      <w:pPr>
        <w:numPr>
          <w:ilvl w:val="0"/>
          <w:numId w:val="1"/>
        </w:num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b/>
          <w:bCs/>
          <w:kern w:val="0"/>
          <w:sz w:val="28"/>
          <w:szCs w:val="28"/>
          <w14:ligatures w14:val="none"/>
        </w:rPr>
        <w:t>Date:</w:t>
      </w:r>
      <w:r w:rsidRPr="00B9025E">
        <w:rPr>
          <w:rFonts w:ascii="Times New Roman" w:eastAsia="Times New Roman" w:hAnsi="Times New Roman" w:cs="Times New Roman"/>
          <w:kern w:val="0"/>
          <w:sz w:val="28"/>
          <w:szCs w:val="28"/>
          <w14:ligatures w14:val="none"/>
        </w:rPr>
        <w:t> March 27</w:t>
      </w:r>
    </w:p>
    <w:p w14:paraId="22960E7C" w14:textId="77777777" w:rsidR="00B9025E" w:rsidRPr="00B9025E" w:rsidRDefault="00B9025E" w:rsidP="00B9025E">
      <w:pPr>
        <w:numPr>
          <w:ilvl w:val="0"/>
          <w:numId w:val="1"/>
        </w:num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b/>
          <w:bCs/>
          <w:kern w:val="0"/>
          <w:sz w:val="28"/>
          <w:szCs w:val="28"/>
          <w14:ligatures w14:val="none"/>
        </w:rPr>
        <w:t>Time:</w:t>
      </w:r>
      <w:r w:rsidRPr="00B9025E">
        <w:rPr>
          <w:rFonts w:ascii="Times New Roman" w:eastAsia="Times New Roman" w:hAnsi="Times New Roman" w:cs="Times New Roman"/>
          <w:kern w:val="0"/>
          <w:sz w:val="28"/>
          <w:szCs w:val="28"/>
          <w14:ligatures w14:val="none"/>
        </w:rPr>
        <w:t> 10:00–11:45 AM ('</w:t>
      </w:r>
      <w:proofErr w:type="spellStart"/>
      <w:r w:rsidRPr="00B9025E">
        <w:rPr>
          <w:rFonts w:ascii="Times New Roman" w:eastAsia="Times New Roman" w:hAnsi="Times New Roman" w:cs="Times New Roman"/>
          <w:kern w:val="0"/>
          <w:sz w:val="28"/>
          <w:szCs w:val="28"/>
          <w14:ligatures w14:val="none"/>
        </w:rPr>
        <w:t>ish</w:t>
      </w:r>
      <w:proofErr w:type="spellEnd"/>
      <w:r w:rsidRPr="00B9025E">
        <w:rPr>
          <w:rFonts w:ascii="Times New Roman" w:eastAsia="Times New Roman" w:hAnsi="Times New Roman" w:cs="Times New Roman"/>
          <w:kern w:val="0"/>
          <w:sz w:val="28"/>
          <w:szCs w:val="28"/>
          <w14:ligatures w14:val="none"/>
        </w:rPr>
        <w:t>)</w:t>
      </w:r>
    </w:p>
    <w:p w14:paraId="71B65FA5" w14:textId="77777777" w:rsidR="00B9025E" w:rsidRPr="00B9025E" w:rsidRDefault="00B9025E" w:rsidP="00B9025E">
      <w:pPr>
        <w:numPr>
          <w:ilvl w:val="0"/>
          <w:numId w:val="1"/>
        </w:num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b/>
          <w:bCs/>
          <w:kern w:val="0"/>
          <w:sz w:val="28"/>
          <w:szCs w:val="28"/>
          <w14:ligatures w14:val="none"/>
        </w:rPr>
        <w:t>Location:</w:t>
      </w:r>
      <w:r w:rsidRPr="00B9025E">
        <w:rPr>
          <w:rFonts w:ascii="Times New Roman" w:eastAsia="Times New Roman" w:hAnsi="Times New Roman" w:cs="Times New Roman"/>
          <w:kern w:val="0"/>
          <w:sz w:val="28"/>
          <w:szCs w:val="28"/>
          <w14:ligatures w14:val="none"/>
        </w:rPr>
        <w:t> COE Building, Rooms 190 &amp; 189</w:t>
      </w:r>
    </w:p>
    <w:p w14:paraId="7C802A69" w14:textId="77777777" w:rsidR="00B9025E" w:rsidRPr="00B9025E" w:rsidRDefault="00B9025E" w:rsidP="00B9025E">
      <w:pPr>
        <w:numPr>
          <w:ilvl w:val="0"/>
          <w:numId w:val="1"/>
        </w:num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b/>
          <w:bCs/>
          <w:kern w:val="0"/>
          <w:sz w:val="28"/>
          <w:szCs w:val="28"/>
          <w14:ligatures w14:val="none"/>
        </w:rPr>
        <w:t>Participants:</w:t>
      </w:r>
      <w:r w:rsidRPr="00B9025E">
        <w:rPr>
          <w:rFonts w:ascii="Times New Roman" w:eastAsia="Times New Roman" w:hAnsi="Times New Roman" w:cs="Times New Roman"/>
          <w:kern w:val="0"/>
          <w:sz w:val="28"/>
          <w:szCs w:val="28"/>
          <w14:ligatures w14:val="none"/>
        </w:rPr>
        <w:t> Approximately 75–100 high school students</w:t>
      </w:r>
    </w:p>
    <w:p w14:paraId="5BE7E685" w14:textId="77777777" w:rsidR="00B9025E" w:rsidRPr="00B9025E" w:rsidRDefault="00B9025E" w:rsidP="00B9025E">
      <w:pPr>
        <w:numPr>
          <w:ilvl w:val="0"/>
          <w:numId w:val="1"/>
        </w:num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b/>
          <w:bCs/>
          <w:kern w:val="0"/>
          <w:sz w:val="28"/>
          <w:szCs w:val="28"/>
          <w14:ligatures w14:val="none"/>
        </w:rPr>
        <w:t>Format:</w:t>
      </w:r>
      <w:r w:rsidRPr="00B9025E">
        <w:rPr>
          <w:rFonts w:ascii="Times New Roman" w:eastAsia="Times New Roman" w:hAnsi="Times New Roman" w:cs="Times New Roman"/>
          <w:kern w:val="0"/>
          <w:sz w:val="28"/>
          <w:szCs w:val="28"/>
          <w14:ligatures w14:val="none"/>
        </w:rPr>
        <w:t> Students will rotate in small groups of 8–10 and visit about five centers of their choice.</w:t>
      </w:r>
    </w:p>
    <w:p w14:paraId="6A835734" w14:textId="77777777" w:rsidR="00B9025E" w:rsidRPr="00B9025E" w:rsidRDefault="00B9025E" w:rsidP="00B9025E">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kern w:val="0"/>
          <w:sz w:val="28"/>
          <w:szCs w:val="28"/>
          <w14:ligatures w14:val="none"/>
        </w:rPr>
        <w:t>Each of you will host a “table center” and provide a 20</w:t>
      </w:r>
      <w:r w:rsidRPr="00B9025E">
        <w:rPr>
          <w:rFonts w:ascii="Times New Roman" w:eastAsia="Times New Roman" w:hAnsi="Times New Roman" w:cs="Times New Roman"/>
          <w:kern w:val="0"/>
          <w:sz w:val="28"/>
          <w:szCs w:val="28"/>
          <w14:ligatures w14:val="none"/>
        </w:rPr>
        <w:noBreakHyphen/>
        <w:t>minute, hands-on activity that offers students a meaningful glimpse into your discipline or teaching approach. To support our planning and scheduling, could you please send the following information at your earliest convenience?</w:t>
      </w:r>
    </w:p>
    <w:p w14:paraId="4BB54C64" w14:textId="77777777" w:rsidR="00B9025E" w:rsidRPr="00B9025E" w:rsidRDefault="00B9025E" w:rsidP="00B9025E">
      <w:pPr>
        <w:numPr>
          <w:ilvl w:val="0"/>
          <w:numId w:val="2"/>
        </w:num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kern w:val="0"/>
          <w:sz w:val="28"/>
          <w:szCs w:val="28"/>
          <w14:ligatures w14:val="none"/>
        </w:rPr>
        <w:t>Title of Your Activity</w:t>
      </w:r>
    </w:p>
    <w:p w14:paraId="054084C1" w14:textId="77777777" w:rsidR="00B9025E" w:rsidRPr="00B9025E" w:rsidRDefault="00B9025E" w:rsidP="00B9025E">
      <w:pPr>
        <w:numPr>
          <w:ilvl w:val="0"/>
          <w:numId w:val="2"/>
        </w:num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kern w:val="0"/>
          <w:sz w:val="28"/>
          <w:szCs w:val="28"/>
          <w14:ligatures w14:val="none"/>
        </w:rPr>
        <w:t>A Brief Summary of What the Activity Addresses</w:t>
      </w:r>
    </w:p>
    <w:p w14:paraId="17318D39" w14:textId="77777777" w:rsidR="00B9025E" w:rsidRPr="00B9025E" w:rsidRDefault="00B9025E" w:rsidP="00B9025E">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kern w:val="0"/>
          <w:sz w:val="28"/>
          <w:szCs w:val="28"/>
          <w14:ligatures w14:val="none"/>
        </w:rPr>
        <w:t>This information will help us organize the rotations and prepare materials for the visiting students.</w:t>
      </w:r>
    </w:p>
    <w:p w14:paraId="63038485" w14:textId="77777777" w:rsidR="00B9025E" w:rsidRPr="00B9025E" w:rsidRDefault="00B9025E" w:rsidP="00B9025E">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kern w:val="0"/>
          <w:sz w:val="28"/>
          <w:szCs w:val="28"/>
          <w14:ligatures w14:val="none"/>
        </w:rPr>
        <w:t>If questions arise or if you need anything to support your activity, please don’t hesitate to reach out. More details will be coming soon as we finalize logistics.</w:t>
      </w:r>
    </w:p>
    <w:p w14:paraId="09CC365F" w14:textId="4D2F22B4" w:rsidR="00B9025E" w:rsidRDefault="00B9025E" w:rsidP="00B9025E">
      <w:pPr>
        <w:spacing w:before="100" w:beforeAutospacing="1" w:after="100" w:afterAutospacing="1" w:line="300" w:lineRule="atLeast"/>
        <w:rPr>
          <w:rFonts w:ascii="Times New Roman" w:eastAsia="Times New Roman" w:hAnsi="Times New Roman" w:cs="Times New Roman"/>
          <w:kern w:val="0"/>
          <w:sz w:val="28"/>
          <w:szCs w:val="28"/>
          <w14:ligatures w14:val="none"/>
        </w:rPr>
      </w:pPr>
      <w:r w:rsidRPr="00B9025E">
        <w:rPr>
          <w:rFonts w:ascii="Times New Roman" w:eastAsia="Times New Roman" w:hAnsi="Times New Roman" w:cs="Times New Roman"/>
          <w:kern w:val="0"/>
          <w:sz w:val="28"/>
          <w:szCs w:val="28"/>
          <w14:ligatures w14:val="none"/>
        </w:rPr>
        <w:t>Thank you again for your enthusiasm and partnership in creating such a powerful experience for future educators.</w:t>
      </w:r>
    </w:p>
    <w:p w14:paraId="1C87213D" w14:textId="0712E26D" w:rsidR="00B9025E" w:rsidRDefault="00B9025E">
      <w:pPr>
        <w:rPr>
          <w:rFonts w:ascii="Times New Roman" w:eastAsia="Times New Roman" w:hAnsi="Times New Roman" w:cs="Times New Roman"/>
          <w:kern w:val="0"/>
          <w:sz w:val="28"/>
          <w:szCs w:val="28"/>
          <w14:ligatures w14:val="none"/>
        </w:rPr>
      </w:pPr>
    </w:p>
    <w:p w14:paraId="7DE25130" w14:textId="20A1B1FC" w:rsidR="00EF362E" w:rsidRPr="00EF362E" w:rsidRDefault="00EF362E" w:rsidP="00EF362E">
      <w:pPr>
        <w:jc w:val="center"/>
        <w:rPr>
          <w:b/>
          <w:bCs/>
          <w:i/>
          <w:iCs/>
        </w:rPr>
      </w:pPr>
      <w:r>
        <w:rPr>
          <w:b/>
          <w:bCs/>
          <w:highlight w:val="yellow"/>
        </w:rPr>
        <w:lastRenderedPageBreak/>
        <w:t>E</w:t>
      </w:r>
      <w:r w:rsidRPr="00EF362E">
        <w:rPr>
          <w:b/>
          <w:bCs/>
          <w:highlight w:val="yellow"/>
        </w:rPr>
        <w:t>mail sent to facult</w:t>
      </w:r>
      <w:r>
        <w:rPr>
          <w:b/>
          <w:bCs/>
          <w:highlight w:val="yellow"/>
        </w:rPr>
        <w:t xml:space="preserve">y </w:t>
      </w:r>
      <w:proofErr w:type="gramStart"/>
      <w:r>
        <w:rPr>
          <w:b/>
          <w:bCs/>
          <w:highlight w:val="yellow"/>
        </w:rPr>
        <w:t>presenters</w:t>
      </w:r>
      <w:proofErr w:type="gramEnd"/>
      <w:r>
        <w:rPr>
          <w:b/>
          <w:bCs/>
          <w:highlight w:val="yellow"/>
        </w:rPr>
        <w:t xml:space="preserve"> week of event</w:t>
      </w:r>
    </w:p>
    <w:p w14:paraId="3B922822" w14:textId="035E7C6D" w:rsidR="00B77806" w:rsidRDefault="00B9025E" w:rsidP="00B9025E">
      <w:pPr>
        <w:spacing w:before="100" w:beforeAutospacing="1" w:after="100" w:afterAutospacing="1" w:line="300" w:lineRule="atLeast"/>
      </w:pPr>
      <w:r w:rsidRPr="00B9025E">
        <w:rPr>
          <w:noProof/>
        </w:rPr>
        <w:drawing>
          <wp:inline distT="0" distB="0" distL="0" distR="0" wp14:anchorId="51483B84" wp14:editId="11AB727C">
            <wp:extent cx="5943600" cy="7237095"/>
            <wp:effectExtent l="0" t="0" r="0" b="0"/>
            <wp:docPr id="597524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237095"/>
                    </a:xfrm>
                    <a:prstGeom prst="rect">
                      <a:avLst/>
                    </a:prstGeom>
                    <a:noFill/>
                    <a:ln>
                      <a:noFill/>
                    </a:ln>
                  </pic:spPr>
                </pic:pic>
              </a:graphicData>
            </a:graphic>
          </wp:inline>
        </w:drawing>
      </w:r>
    </w:p>
    <w:sectPr w:rsidR="00B77806" w:rsidSect="00ED6D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632EA"/>
    <w:multiLevelType w:val="multilevel"/>
    <w:tmpl w:val="E9A634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9603489"/>
    <w:multiLevelType w:val="multilevel"/>
    <w:tmpl w:val="5B5C7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60170218">
    <w:abstractNumId w:val="1"/>
  </w:num>
  <w:num w:numId="2" w16cid:durableId="648834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621"/>
    <w:rsid w:val="00034AA8"/>
    <w:rsid w:val="0007209C"/>
    <w:rsid w:val="001E5FEB"/>
    <w:rsid w:val="002E632C"/>
    <w:rsid w:val="00326EC8"/>
    <w:rsid w:val="00334735"/>
    <w:rsid w:val="004679A9"/>
    <w:rsid w:val="00495921"/>
    <w:rsid w:val="007F336A"/>
    <w:rsid w:val="009A23D9"/>
    <w:rsid w:val="009E3207"/>
    <w:rsid w:val="00B77806"/>
    <w:rsid w:val="00B9025E"/>
    <w:rsid w:val="00D11621"/>
    <w:rsid w:val="00DE5B76"/>
    <w:rsid w:val="00E41F47"/>
    <w:rsid w:val="00E81956"/>
    <w:rsid w:val="00ED6D96"/>
    <w:rsid w:val="00EF3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BA0E0"/>
  <w14:defaultImageDpi w14:val="32767"/>
  <w15:chartTrackingRefBased/>
  <w15:docId w15:val="{A880D270-30CA-894C-BC97-67AC7AE2F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1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1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1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1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1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1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1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1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1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1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1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1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1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1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1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1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1621"/>
    <w:rPr>
      <w:rFonts w:eastAsiaTheme="majorEastAsia" w:cstheme="majorBidi"/>
      <w:color w:val="272727" w:themeColor="text1" w:themeTint="D8"/>
    </w:rPr>
  </w:style>
  <w:style w:type="paragraph" w:styleId="Title">
    <w:name w:val="Title"/>
    <w:basedOn w:val="Normal"/>
    <w:next w:val="Normal"/>
    <w:link w:val="TitleChar"/>
    <w:uiPriority w:val="10"/>
    <w:qFormat/>
    <w:rsid w:val="00D11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1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1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1621"/>
    <w:pPr>
      <w:spacing w:before="160"/>
      <w:jc w:val="center"/>
    </w:pPr>
    <w:rPr>
      <w:i/>
      <w:iCs/>
      <w:color w:val="404040" w:themeColor="text1" w:themeTint="BF"/>
    </w:rPr>
  </w:style>
  <w:style w:type="character" w:customStyle="1" w:styleId="QuoteChar">
    <w:name w:val="Quote Char"/>
    <w:basedOn w:val="DefaultParagraphFont"/>
    <w:link w:val="Quote"/>
    <w:uiPriority w:val="29"/>
    <w:rsid w:val="00D11621"/>
    <w:rPr>
      <w:i/>
      <w:iCs/>
      <w:color w:val="404040" w:themeColor="text1" w:themeTint="BF"/>
    </w:rPr>
  </w:style>
  <w:style w:type="paragraph" w:styleId="ListParagraph">
    <w:name w:val="List Paragraph"/>
    <w:basedOn w:val="Normal"/>
    <w:uiPriority w:val="34"/>
    <w:qFormat/>
    <w:rsid w:val="00D11621"/>
    <w:pPr>
      <w:ind w:left="720"/>
      <w:contextualSpacing/>
    </w:pPr>
  </w:style>
  <w:style w:type="character" w:styleId="IntenseEmphasis">
    <w:name w:val="Intense Emphasis"/>
    <w:basedOn w:val="DefaultParagraphFont"/>
    <w:uiPriority w:val="21"/>
    <w:qFormat/>
    <w:rsid w:val="00D11621"/>
    <w:rPr>
      <w:i/>
      <w:iCs/>
      <w:color w:val="0F4761" w:themeColor="accent1" w:themeShade="BF"/>
    </w:rPr>
  </w:style>
  <w:style w:type="paragraph" w:styleId="IntenseQuote">
    <w:name w:val="Intense Quote"/>
    <w:basedOn w:val="Normal"/>
    <w:next w:val="Normal"/>
    <w:link w:val="IntenseQuoteChar"/>
    <w:uiPriority w:val="30"/>
    <w:qFormat/>
    <w:rsid w:val="00D11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1621"/>
    <w:rPr>
      <w:i/>
      <w:iCs/>
      <w:color w:val="0F4761" w:themeColor="accent1" w:themeShade="BF"/>
    </w:rPr>
  </w:style>
  <w:style w:type="character" w:styleId="IntenseReference">
    <w:name w:val="Intense Reference"/>
    <w:basedOn w:val="DefaultParagraphFont"/>
    <w:uiPriority w:val="32"/>
    <w:qFormat/>
    <w:rsid w:val="00D11621"/>
    <w:rPr>
      <w:b/>
      <w:bCs/>
      <w:smallCaps/>
      <w:color w:val="0F4761" w:themeColor="accent1" w:themeShade="BF"/>
      <w:spacing w:val="5"/>
    </w:rPr>
  </w:style>
  <w:style w:type="paragraph" w:styleId="NormalWeb">
    <w:name w:val="Normal (Web)"/>
    <w:basedOn w:val="Normal"/>
    <w:uiPriority w:val="99"/>
    <w:semiHidden/>
    <w:unhideWhenUsed/>
    <w:rsid w:val="00D1162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11621"/>
    <w:rPr>
      <w:b/>
      <w:bCs/>
    </w:rPr>
  </w:style>
  <w:style w:type="character" w:styleId="Emphasis">
    <w:name w:val="Emphasis"/>
    <w:basedOn w:val="DefaultParagraphFont"/>
    <w:uiPriority w:val="20"/>
    <w:qFormat/>
    <w:rsid w:val="00D116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EE4640B0343F7489D2340F734DE972F" ma:contentTypeVersion="3" ma:contentTypeDescription="Create a new document." ma:contentTypeScope="" ma:versionID="abf761a95533dc6b1dd433175217fb68">
  <xsd:schema xmlns:xsd="http://www.w3.org/2001/XMLSchema" xmlns:xs="http://www.w3.org/2001/XMLSchema" xmlns:p="http://schemas.microsoft.com/office/2006/metadata/properties" xmlns:ns2="36446ef9-20bd-43e8-ba4d-a7abf785447c" targetNamespace="http://schemas.microsoft.com/office/2006/metadata/properties" ma:root="true" ma:fieldsID="d024461c20edfd066af08ef2079092e7" ns2:_="">
    <xsd:import namespace="36446ef9-20bd-43e8-ba4d-a7abf785447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446ef9-20bd-43e8-ba4d-a7abf78544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9A18BD-B01E-4A01-8311-625F4334484B}">
  <ds:schemaRefs>
    <ds:schemaRef ds:uri="http://schemas.microsoft.com/sharepoint/v3/contenttype/forms"/>
  </ds:schemaRefs>
</ds:datastoreItem>
</file>

<file path=customXml/itemProps2.xml><?xml version="1.0" encoding="utf-8"?>
<ds:datastoreItem xmlns:ds="http://schemas.openxmlformats.org/officeDocument/2006/customXml" ds:itemID="{B116C955-0BA5-4DD3-9AB4-088F2E11C6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79A5F8-3EE9-4C88-B2F5-69FC0F00A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446ef9-20bd-43e8-ba4d-a7abf78544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487</Words>
  <Characters>2782</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Carole Conant</dc:creator>
  <cp:keywords/>
  <dc:description/>
  <cp:lastModifiedBy>Nicole Hampton</cp:lastModifiedBy>
  <cp:revision>3</cp:revision>
  <dcterms:created xsi:type="dcterms:W3CDTF">2026-09-16T04:45:00Z</dcterms:created>
  <dcterms:modified xsi:type="dcterms:W3CDTF">2026-09-17T14:07:00Z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0x010100EEE4640B0343F7489D2340F734DE972F</vt:lpwstr>
  </property>
</Properties>
</file>