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2D12" w14:textId="7B6EA410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Project Name: </w:t>
      </w:r>
      <w:r>
        <w:rPr>
          <w:rFonts w:ascii="Helvetica" w:hAnsi="Helvetica" w:cs="Helvetica"/>
          <w:color w:val="1D1D1D"/>
          <w:sz w:val="20"/>
          <w:szCs w:val="20"/>
        </w:rPr>
        <w:t>Wienerschnitzel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Project Affiliation: </w:t>
      </w:r>
      <w:r>
        <w:rPr>
          <w:rFonts w:ascii="Helvetica" w:hAnsi="Helvetica" w:cs="Helvetica"/>
          <w:color w:val="1D1D1D"/>
          <w:sz w:val="20"/>
          <w:szCs w:val="20"/>
        </w:rPr>
        <w:t>Non-Union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Project Client: </w:t>
      </w:r>
      <w:r>
        <w:rPr>
          <w:rFonts w:ascii="Helvetica" w:hAnsi="Helvetica" w:cs="Helvetica"/>
          <w:color w:val="1D1D1D"/>
          <w:sz w:val="20"/>
          <w:szCs w:val="20"/>
        </w:rPr>
        <w:t>Wienerschnitzel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Project Format: </w:t>
      </w:r>
      <w:r>
        <w:rPr>
          <w:rFonts w:ascii="Helvetica" w:hAnsi="Helvetica" w:cs="Helvetica"/>
          <w:color w:val="1D1D1D"/>
          <w:sz w:val="20"/>
          <w:szCs w:val="20"/>
        </w:rPr>
        <w:t>Radio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Intended Rate: </w:t>
      </w:r>
      <w:r>
        <w:rPr>
          <w:rFonts w:ascii="Helvetica" w:hAnsi="Helvetica" w:cs="Helvetica"/>
          <w:color w:val="1D1D1D"/>
          <w:sz w:val="20"/>
          <w:szCs w:val="20"/>
        </w:rPr>
        <w:t>$500 Session / $1000 Use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Project Conflict: </w:t>
      </w:r>
      <w:r>
        <w:rPr>
          <w:rFonts w:ascii="Helvetica" w:hAnsi="Helvetica" w:cs="Helvetica"/>
          <w:color w:val="1D1D1D"/>
          <w:sz w:val="20"/>
          <w:szCs w:val="20"/>
        </w:rPr>
        <w:t>NA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Room in Budget for Studio Fees?: </w:t>
      </w:r>
      <w:r>
        <w:rPr>
          <w:rFonts w:ascii="Helvetica" w:hAnsi="Helvetica" w:cs="Helvetica"/>
          <w:color w:val="1D1D1D"/>
          <w:sz w:val="20"/>
          <w:szCs w:val="20"/>
        </w:rPr>
        <w:t>0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Studio Requirement: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Script Length: </w:t>
      </w:r>
      <w:r>
        <w:rPr>
          <w:rFonts w:ascii="Helvetica" w:hAnsi="Helvetica" w:cs="Helvetica"/>
          <w:color w:val="1D1D1D"/>
          <w:sz w:val="20"/>
          <w:szCs w:val="20"/>
        </w:rPr>
        <w:t>30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Buy Length / Terms: </w:t>
      </w:r>
      <w:r>
        <w:rPr>
          <w:rFonts w:ascii="Helvetica" w:hAnsi="Helvetica" w:cs="Helvetica"/>
          <w:color w:val="1D1D1D"/>
          <w:sz w:val="20"/>
          <w:szCs w:val="20"/>
        </w:rPr>
        <w:t>1 Year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Role: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VO:</w:t>
      </w:r>
      <w:r>
        <w:rPr>
          <w:rFonts w:ascii="Helvetica" w:hAnsi="Helvetica" w:cs="Helvetica"/>
          <w:color w:val="1D1D1D"/>
          <w:sz w:val="20"/>
          <w:szCs w:val="20"/>
        </w:rPr>
        <w:t> Gender: Male or Female. Age: 25-55.</w:t>
      </w:r>
      <w:r w:rsidR="00D26466">
        <w:rPr>
          <w:rFonts w:ascii="Helvetica" w:hAnsi="Helvetica" w:cs="Helvetica"/>
          <w:color w:val="1D1D1D"/>
          <w:sz w:val="20"/>
          <w:szCs w:val="20"/>
        </w:rPr>
        <w:t xml:space="preserve"> </w:t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Fonts w:ascii="Helvetica" w:hAnsi="Helvetica" w:cs="Helvetica"/>
          <w:color w:val="1D1D1D"/>
          <w:sz w:val="20"/>
          <w:szCs w:val="20"/>
        </w:rPr>
        <w:br/>
      </w:r>
      <w:r>
        <w:rPr>
          <w:rStyle w:val="Strong"/>
          <w:rFonts w:ascii="Helvetica" w:eastAsiaTheme="majorEastAsia" w:hAnsi="Helvetica" w:cs="Helvetica"/>
          <w:color w:val="1D1D1D"/>
          <w:sz w:val="20"/>
          <w:szCs w:val="20"/>
        </w:rPr>
        <w:t>Scripts &amp; Direction:</w:t>
      </w:r>
    </w:p>
    <w:p w14:paraId="061F017B" w14:textId="77777777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1D1D1D"/>
          <w:sz w:val="18"/>
          <w:szCs w:val="18"/>
          <w:u w:val="single"/>
        </w:rPr>
        <w:t>DIRECTION</w:t>
      </w:r>
    </w:p>
    <w:p w14:paraId="6E887B8F" w14:textId="223AB466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>VO is a rough-talking, likeable, New York-</w:t>
      </w:r>
      <w:proofErr w:type="spellStart"/>
      <w:r>
        <w:rPr>
          <w:rFonts w:ascii="Arial" w:hAnsi="Arial" w:cs="Arial"/>
          <w:color w:val="1D1D1D"/>
          <w:sz w:val="18"/>
          <w:szCs w:val="18"/>
        </w:rPr>
        <w:t>ish</w:t>
      </w:r>
      <w:proofErr w:type="spellEnd"/>
      <w:r>
        <w:rPr>
          <w:rFonts w:ascii="Arial" w:hAnsi="Arial" w:cs="Arial"/>
          <w:color w:val="1D1D1D"/>
          <w:sz w:val="18"/>
          <w:szCs w:val="18"/>
        </w:rPr>
        <w:t xml:space="preserve"> deli counter person. They’re proud, but call it like they see it, and give credit when credit is due. They’re affable, funny, and an overall fun person to be around.</w:t>
      </w:r>
    </w:p>
    <w:p w14:paraId="04F91FC7" w14:textId="77777777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Helvetica" w:hAnsi="Helvetica" w:cs="Helvetica"/>
          <w:color w:val="1D1D1D"/>
          <w:sz w:val="20"/>
          <w:szCs w:val="20"/>
        </w:rPr>
        <w:t> </w:t>
      </w:r>
    </w:p>
    <w:p w14:paraId="6444CE76" w14:textId="77777777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1D1D1D"/>
          <w:sz w:val="18"/>
          <w:szCs w:val="18"/>
          <w:u w:val="single"/>
        </w:rPr>
        <w:t>SCRIPT</w:t>
      </w:r>
    </w:p>
    <w:p w14:paraId="3EB17569" w14:textId="77777777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>Wienerschnitzel Pastrami :60</w:t>
      </w:r>
    </w:p>
    <w:p w14:paraId="38F2103E" w14:textId="7531845A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 xml:space="preserve">VO: </w:t>
      </w:r>
      <w:proofErr w:type="gramStart"/>
      <w:r>
        <w:rPr>
          <w:rFonts w:ascii="Arial" w:hAnsi="Arial" w:cs="Arial"/>
          <w:color w:val="1D1D1D"/>
          <w:sz w:val="18"/>
          <w:szCs w:val="18"/>
        </w:rPr>
        <w:t>So</w:t>
      </w:r>
      <w:proofErr w:type="gramEnd"/>
      <w:r>
        <w:rPr>
          <w:rFonts w:ascii="Arial" w:hAnsi="Arial" w:cs="Arial"/>
          <w:color w:val="1D1D1D"/>
          <w:sz w:val="18"/>
          <w:szCs w:val="18"/>
        </w:rPr>
        <w:t xml:space="preserve"> as a deli counter guy/girl, there’s a lot of things I know…and the biggest one is Pastrami.</w:t>
      </w:r>
    </w:p>
    <w:p w14:paraId="3965DEDC" w14:textId="77777777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>But ever since Wienerschnitzel brought back THEIR Pastrami, where are my customers?</w:t>
      </w:r>
    </w:p>
    <w:p w14:paraId="14236A94" w14:textId="6E3AD3F1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>OK fine, I don’t put mine on a hot dog, and Wienerschnitzel does.</w:t>
      </w:r>
    </w:p>
    <w:p w14:paraId="2DBC5C46" w14:textId="272F0033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 xml:space="preserve">Or </w:t>
      </w:r>
      <w:proofErr w:type="spellStart"/>
      <w:r>
        <w:rPr>
          <w:rFonts w:ascii="Arial" w:hAnsi="Arial" w:cs="Arial"/>
          <w:color w:val="1D1D1D"/>
          <w:sz w:val="18"/>
          <w:szCs w:val="18"/>
        </w:rPr>
        <w:t>ya</w:t>
      </w:r>
      <w:proofErr w:type="spellEnd"/>
      <w:r>
        <w:rPr>
          <w:rFonts w:ascii="Arial" w:hAnsi="Arial" w:cs="Arial"/>
          <w:color w:val="1D1D1D"/>
          <w:sz w:val="18"/>
          <w:szCs w:val="18"/>
        </w:rPr>
        <w:t xml:space="preserve"> know, I don’t pile the pastrami on cheesy chili cheese fries…and Wienerschnitzel does.</w:t>
      </w:r>
    </w:p>
    <w:p w14:paraId="2E2CBF39" w14:textId="51276C15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 xml:space="preserve">Or </w:t>
      </w:r>
      <w:proofErr w:type="spellStart"/>
      <w:r>
        <w:rPr>
          <w:rFonts w:ascii="Arial" w:hAnsi="Arial" w:cs="Arial"/>
          <w:color w:val="1D1D1D"/>
          <w:sz w:val="18"/>
          <w:szCs w:val="18"/>
        </w:rPr>
        <w:t>ya</w:t>
      </w:r>
      <w:proofErr w:type="spellEnd"/>
      <w:r>
        <w:rPr>
          <w:rFonts w:ascii="Arial" w:hAnsi="Arial" w:cs="Arial"/>
          <w:color w:val="1D1D1D"/>
          <w:sz w:val="18"/>
          <w:szCs w:val="18"/>
        </w:rPr>
        <w:t xml:space="preserve"> know, make mine into a sandwich…</w:t>
      </w:r>
    </w:p>
    <w:p w14:paraId="05B0C6BA" w14:textId="77777777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 xml:space="preserve">Wait, wait, I do </w:t>
      </w:r>
      <w:proofErr w:type="spellStart"/>
      <w:r>
        <w:rPr>
          <w:rFonts w:ascii="Arial" w:hAnsi="Arial" w:cs="Arial"/>
          <w:color w:val="1D1D1D"/>
          <w:sz w:val="18"/>
          <w:szCs w:val="18"/>
        </w:rPr>
        <w:t>do</w:t>
      </w:r>
      <w:proofErr w:type="spellEnd"/>
      <w:r>
        <w:rPr>
          <w:rFonts w:ascii="Arial" w:hAnsi="Arial" w:cs="Arial"/>
          <w:color w:val="1D1D1D"/>
          <w:sz w:val="18"/>
          <w:szCs w:val="18"/>
        </w:rPr>
        <w:t xml:space="preserve"> that one…just maybe not as good, I don’t know.</w:t>
      </w:r>
    </w:p>
    <w:p w14:paraId="69C478F4" w14:textId="3053FF46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 xml:space="preserve">And </w:t>
      </w:r>
      <w:proofErr w:type="spellStart"/>
      <w:r>
        <w:rPr>
          <w:rFonts w:ascii="Arial" w:hAnsi="Arial" w:cs="Arial"/>
          <w:color w:val="1D1D1D"/>
          <w:sz w:val="18"/>
          <w:szCs w:val="18"/>
        </w:rPr>
        <w:t>ya</w:t>
      </w:r>
      <w:proofErr w:type="spellEnd"/>
      <w:r>
        <w:rPr>
          <w:rFonts w:ascii="Arial" w:hAnsi="Arial" w:cs="Arial"/>
          <w:color w:val="1D1D1D"/>
          <w:sz w:val="18"/>
          <w:szCs w:val="18"/>
        </w:rPr>
        <w:t xml:space="preserve"> I don’t have a drive thru… which is a thing, drive-</w:t>
      </w:r>
      <w:proofErr w:type="spellStart"/>
      <w:r>
        <w:rPr>
          <w:rFonts w:ascii="Arial" w:hAnsi="Arial" w:cs="Arial"/>
          <w:color w:val="1D1D1D"/>
          <w:sz w:val="18"/>
          <w:szCs w:val="18"/>
        </w:rPr>
        <w:t>thrus</w:t>
      </w:r>
      <w:proofErr w:type="spellEnd"/>
      <w:r>
        <w:rPr>
          <w:rFonts w:ascii="Arial" w:hAnsi="Arial" w:cs="Arial"/>
          <w:color w:val="1D1D1D"/>
          <w:sz w:val="18"/>
          <w:szCs w:val="18"/>
        </w:rPr>
        <w:t xml:space="preserve"> are convenient, I give </w:t>
      </w:r>
      <w:proofErr w:type="spellStart"/>
      <w:r>
        <w:rPr>
          <w:rFonts w:ascii="Arial" w:hAnsi="Arial" w:cs="Arial"/>
          <w:color w:val="1D1D1D"/>
          <w:sz w:val="18"/>
          <w:szCs w:val="18"/>
        </w:rPr>
        <w:t>em</w:t>
      </w:r>
      <w:proofErr w:type="spellEnd"/>
      <w:r>
        <w:rPr>
          <w:rFonts w:ascii="Arial" w:hAnsi="Arial" w:cs="Arial"/>
          <w:color w:val="1D1D1D"/>
          <w:sz w:val="18"/>
          <w:szCs w:val="18"/>
        </w:rPr>
        <w:t xml:space="preserve"> that, I give </w:t>
      </w:r>
      <w:proofErr w:type="spellStart"/>
      <w:r>
        <w:rPr>
          <w:rFonts w:ascii="Arial" w:hAnsi="Arial" w:cs="Arial"/>
          <w:color w:val="1D1D1D"/>
          <w:sz w:val="18"/>
          <w:szCs w:val="18"/>
        </w:rPr>
        <w:t>em</w:t>
      </w:r>
      <w:proofErr w:type="spellEnd"/>
      <w:r>
        <w:rPr>
          <w:rFonts w:ascii="Arial" w:hAnsi="Arial" w:cs="Arial"/>
          <w:color w:val="1D1D1D"/>
          <w:sz w:val="18"/>
          <w:szCs w:val="18"/>
        </w:rPr>
        <w:t xml:space="preserve"> that. I love </w:t>
      </w:r>
      <w:proofErr w:type="gramStart"/>
      <w:r>
        <w:rPr>
          <w:rFonts w:ascii="Arial" w:hAnsi="Arial" w:cs="Arial"/>
          <w:color w:val="1D1D1D"/>
          <w:sz w:val="18"/>
          <w:szCs w:val="18"/>
        </w:rPr>
        <w:t>a drive thru</w:t>
      </w:r>
      <w:proofErr w:type="gramEnd"/>
      <w:r>
        <w:rPr>
          <w:rFonts w:ascii="Arial" w:hAnsi="Arial" w:cs="Arial"/>
          <w:color w:val="1D1D1D"/>
          <w:sz w:val="18"/>
          <w:szCs w:val="18"/>
        </w:rPr>
        <w:t>.</w:t>
      </w:r>
    </w:p>
    <w:p w14:paraId="31610900" w14:textId="786C7545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>And sure, I had Wienerschnitzel’s pastrami, and yeah, it was delicious, and meaty, and you know pastrami-y.</w:t>
      </w:r>
    </w:p>
    <w:p w14:paraId="72A30F1A" w14:textId="77777777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 xml:space="preserve">Thankfully, uh, it’s only here for a limited time or I’d be done, I’d be </w:t>
      </w:r>
      <w:proofErr w:type="gramStart"/>
      <w:r>
        <w:rPr>
          <w:rFonts w:ascii="Arial" w:hAnsi="Arial" w:cs="Arial"/>
          <w:color w:val="1D1D1D"/>
          <w:sz w:val="18"/>
          <w:szCs w:val="18"/>
        </w:rPr>
        <w:t>done-zo</w:t>
      </w:r>
      <w:proofErr w:type="gramEnd"/>
      <w:r>
        <w:rPr>
          <w:rFonts w:ascii="Arial" w:hAnsi="Arial" w:cs="Arial"/>
          <w:color w:val="1D1D1D"/>
          <w:sz w:val="18"/>
          <w:szCs w:val="18"/>
        </w:rPr>
        <w:t>. Fineto.</w:t>
      </w:r>
    </w:p>
    <w:p w14:paraId="74874AEF" w14:textId="77777777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proofErr w:type="gramStart"/>
      <w:r>
        <w:rPr>
          <w:rFonts w:ascii="Arial" w:hAnsi="Arial" w:cs="Arial"/>
          <w:color w:val="1D1D1D"/>
          <w:sz w:val="18"/>
          <w:szCs w:val="18"/>
        </w:rPr>
        <w:lastRenderedPageBreak/>
        <w:t>Well</w:t>
      </w:r>
      <w:proofErr w:type="gramEnd"/>
      <w:r>
        <w:rPr>
          <w:rFonts w:ascii="Arial" w:hAnsi="Arial" w:cs="Arial"/>
          <w:color w:val="1D1D1D"/>
          <w:sz w:val="18"/>
          <w:szCs w:val="18"/>
        </w:rPr>
        <w:t xml:space="preserve"> I guess it’s back to selling egg salad for a while… eh what you </w:t>
      </w:r>
      <w:proofErr w:type="spellStart"/>
      <w:r>
        <w:rPr>
          <w:rFonts w:ascii="Arial" w:hAnsi="Arial" w:cs="Arial"/>
          <w:color w:val="1D1D1D"/>
          <w:sz w:val="18"/>
          <w:szCs w:val="18"/>
        </w:rPr>
        <w:t>gonna</w:t>
      </w:r>
      <w:proofErr w:type="spellEnd"/>
      <w:r>
        <w:rPr>
          <w:rFonts w:ascii="Arial" w:hAnsi="Arial" w:cs="Arial"/>
          <w:color w:val="1D1D1D"/>
          <w:sz w:val="18"/>
          <w:szCs w:val="18"/>
        </w:rPr>
        <w:t xml:space="preserve"> do?</w:t>
      </w:r>
    </w:p>
    <w:p w14:paraId="0552A1A6" w14:textId="77777777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>Haha, I guess stop on into Wienerschnitzel, and get some Pastrami, 3 ways, while you can, amirite?</w:t>
      </w:r>
    </w:p>
    <w:p w14:paraId="4E10034B" w14:textId="2859DAC0" w:rsidR="008377B7" w:rsidRDefault="008377B7" w:rsidP="008377B7">
      <w:pPr>
        <w:pStyle w:val="NormalWeb"/>
        <w:shd w:val="clear" w:color="auto" w:fill="FFFFFF"/>
        <w:rPr>
          <w:rFonts w:ascii="Helvetica" w:hAnsi="Helvetica" w:cs="Helvetica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18"/>
          <w:szCs w:val="18"/>
        </w:rPr>
        <w:t>(Wait, why do I feel like I just did a Wienerschnitzel commercial or something? Eh whatever.)</w:t>
      </w:r>
    </w:p>
    <w:p w14:paraId="281B9D79" w14:textId="77777777" w:rsidR="004455EB" w:rsidRDefault="004455EB"/>
    <w:sectPr w:rsidR="00445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F"/>
    <w:rsid w:val="000D121B"/>
    <w:rsid w:val="004455EB"/>
    <w:rsid w:val="005047E7"/>
    <w:rsid w:val="00537402"/>
    <w:rsid w:val="00565581"/>
    <w:rsid w:val="00740F7F"/>
    <w:rsid w:val="00775ACA"/>
    <w:rsid w:val="00801DE3"/>
    <w:rsid w:val="008377B7"/>
    <w:rsid w:val="00841ABE"/>
    <w:rsid w:val="00C32ABB"/>
    <w:rsid w:val="00D26466"/>
    <w:rsid w:val="00E31272"/>
    <w:rsid w:val="00ED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80C1"/>
  <w15:chartTrackingRefBased/>
  <w15:docId w15:val="{25E2D344-A563-4DC3-B3C6-0346CC36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F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7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Stephen Prince</dc:creator>
  <cp:keywords/>
  <dc:description/>
  <cp:lastModifiedBy>Derek Stephen Prince</cp:lastModifiedBy>
  <cp:revision>3</cp:revision>
  <dcterms:created xsi:type="dcterms:W3CDTF">2026-03-01T20:43:00Z</dcterms:created>
  <dcterms:modified xsi:type="dcterms:W3CDTF">2026-03-08T05:18:00Z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dd0a19c3-49aa-41df-9f2e-fb32b449b657</vt:lpwstr>
  </property>
</Properties>
</file>